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  <w:r w:rsidRPr="00DF095C">
        <w:rPr>
          <w:rFonts w:eastAsia="Calibri"/>
          <w:b/>
          <w:bCs/>
          <w:snapToGrid w:val="0"/>
          <w:sz w:val="24"/>
          <w:szCs w:val="24"/>
        </w:rPr>
        <w:t>МУНИЦИПАЛЬНОЕ БЮДЖЕТНОЕ ОБЩЕОБРАЗОВАТЕЛЬНОЕ УЧРЕЖДЕНИЕ</w:t>
      </w:r>
    </w:p>
    <w:p w:rsidR="00DF095C" w:rsidRPr="00DF095C" w:rsidRDefault="00DF095C" w:rsidP="00DF095C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 w:line="256" w:lineRule="auto"/>
        <w:ind w:left="0" w:right="0"/>
        <w:jc w:val="center"/>
        <w:rPr>
          <w:rFonts w:eastAsia="Calibri"/>
          <w:snapToGrid w:val="0"/>
          <w:sz w:val="22"/>
        </w:rPr>
      </w:pPr>
      <w:r w:rsidRPr="00DF095C">
        <w:rPr>
          <w:rFonts w:eastAsia="Calibri"/>
          <w:b/>
          <w:bCs/>
          <w:snapToGrid w:val="0"/>
          <w:sz w:val="22"/>
        </w:rPr>
        <w:t>«СРЕДНЯЯ ОБЩЕОБРАЗОВАТЕЛЬНАЯ ШКОЛА п. ОРОТУКАН</w:t>
      </w:r>
    </w:p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bCs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</w:rPr>
        <w:t xml:space="preserve">686 210 Магаданская обл., </w:t>
      </w:r>
      <w:proofErr w:type="spellStart"/>
      <w:r w:rsidRPr="00DF095C">
        <w:rPr>
          <w:rFonts w:eastAsia="Calibri"/>
          <w:snapToGrid w:val="0"/>
          <w:sz w:val="18"/>
          <w:szCs w:val="18"/>
        </w:rPr>
        <w:t>Ягоднинский</w:t>
      </w:r>
      <w:proofErr w:type="spellEnd"/>
      <w:r w:rsidRPr="00DF095C">
        <w:rPr>
          <w:rFonts w:eastAsia="Calibri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  <w:lang w:val="en-US"/>
        </w:rPr>
        <w:t>E</w:t>
      </w:r>
      <w:r w:rsidRPr="00DF095C">
        <w:rPr>
          <w:rFonts w:eastAsia="Calibri"/>
          <w:snapToGrid w:val="0"/>
          <w:sz w:val="18"/>
          <w:szCs w:val="18"/>
        </w:rPr>
        <w:t>-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: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osh</w:t>
      </w:r>
      <w:proofErr w:type="spellEnd"/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direktor</w:t>
      </w:r>
      <w:proofErr w:type="spellEnd"/>
      <w:r w:rsidRPr="00DF095C">
        <w:rPr>
          <w:rFonts w:eastAsia="Calibri"/>
          <w:snapToGrid w:val="0"/>
          <w:sz w:val="18"/>
          <w:szCs w:val="18"/>
        </w:rPr>
        <w:t>@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ru</w:t>
      </w:r>
      <w:proofErr w:type="spellEnd"/>
    </w:p>
    <w:p w:rsidR="00DF095C" w:rsidRPr="00DF095C" w:rsidRDefault="00DF095C" w:rsidP="00DF095C">
      <w:pPr>
        <w:spacing w:after="8" w:line="280" w:lineRule="auto"/>
        <w:ind w:left="1555" w:right="1354"/>
        <w:jc w:val="center"/>
        <w:rPr>
          <w:sz w:val="26"/>
        </w:rPr>
      </w:pP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Утверждаю </w:t>
      </w: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</w:t>
      </w:r>
      <w:r w:rsidR="005C3891">
        <w:rPr>
          <w:rFonts w:eastAsia="Calibri"/>
          <w:sz w:val="24"/>
          <w:szCs w:val="24"/>
        </w:rPr>
        <w:t xml:space="preserve">                              Директор</w:t>
      </w:r>
      <w:r w:rsidRPr="00DF095C">
        <w:rPr>
          <w:rFonts w:eastAsia="Calibri"/>
          <w:sz w:val="24"/>
          <w:szCs w:val="24"/>
        </w:rPr>
        <w:t xml:space="preserve"> МБОУ «СОШ п. Оротукан»</w:t>
      </w: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___________ О. Н. Акимова</w:t>
      </w:r>
    </w:p>
    <w:p w:rsidR="00DF095C" w:rsidRDefault="00DF095C" w:rsidP="00DF095C">
      <w:pPr>
        <w:tabs>
          <w:tab w:val="left" w:pos="7464"/>
        </w:tabs>
        <w:spacing w:after="0"/>
        <w:ind w:left="2626" w:right="2328" w:hanging="10"/>
        <w:jc w:val="center"/>
        <w:rPr>
          <w:rFonts w:eastAsia="Calibri"/>
          <w:sz w:val="24"/>
          <w:szCs w:val="24"/>
        </w:rPr>
      </w:pPr>
    </w:p>
    <w:p w:rsidR="00F61F9E" w:rsidRDefault="00592048" w:rsidP="00DF095C">
      <w:pPr>
        <w:tabs>
          <w:tab w:val="left" w:pos="8040"/>
        </w:tabs>
        <w:spacing w:after="0"/>
        <w:ind w:left="2626" w:right="2328" w:hanging="10"/>
        <w:jc w:val="center"/>
        <w:rPr>
          <w:sz w:val="30"/>
        </w:rPr>
      </w:pPr>
      <w:r w:rsidRPr="00DF095C">
        <w:rPr>
          <w:b/>
          <w:sz w:val="30"/>
        </w:rPr>
        <w:t>ИНСТРУКЦИЯ</w:t>
      </w:r>
      <w:r w:rsidR="00DF095C">
        <w:rPr>
          <w:sz w:val="30"/>
        </w:rPr>
        <w:t xml:space="preserve"> </w:t>
      </w:r>
    </w:p>
    <w:p w:rsidR="00DF095C" w:rsidRDefault="00592048" w:rsidP="00DF095C">
      <w:pPr>
        <w:tabs>
          <w:tab w:val="left" w:pos="8040"/>
        </w:tabs>
        <w:spacing w:after="0"/>
        <w:ind w:left="2626" w:right="2328" w:hanging="10"/>
        <w:jc w:val="center"/>
        <w:rPr>
          <w:sz w:val="30"/>
        </w:rPr>
      </w:pPr>
      <w:r>
        <w:rPr>
          <w:sz w:val="30"/>
        </w:rPr>
        <w:t xml:space="preserve">по охране труда </w:t>
      </w:r>
    </w:p>
    <w:p w:rsidR="00592048" w:rsidRDefault="00592048" w:rsidP="00DF095C">
      <w:pPr>
        <w:tabs>
          <w:tab w:val="left" w:pos="8040"/>
        </w:tabs>
        <w:spacing w:after="0"/>
        <w:ind w:left="2626" w:right="2328" w:hanging="10"/>
        <w:jc w:val="center"/>
      </w:pPr>
      <w:r>
        <w:rPr>
          <w:sz w:val="30"/>
        </w:rPr>
        <w:t>для учителя</w:t>
      </w:r>
      <w:r w:rsidR="00DF095C">
        <w:rPr>
          <w:sz w:val="30"/>
        </w:rPr>
        <w:t xml:space="preserve"> физкультуры </w:t>
      </w:r>
    </w:p>
    <w:p w:rsidR="00592048" w:rsidRDefault="00DF095C" w:rsidP="00592048">
      <w:pPr>
        <w:spacing w:after="0" w:line="260" w:lineRule="auto"/>
        <w:ind w:left="284" w:hanging="10"/>
        <w:jc w:val="center"/>
      </w:pPr>
      <w:r>
        <w:t xml:space="preserve">                       </w:t>
      </w:r>
      <w:proofErr w:type="spellStart"/>
      <w:r w:rsidR="0092689B">
        <w:t>иот</w:t>
      </w:r>
      <w:proofErr w:type="spellEnd"/>
      <w:r w:rsidR="0092689B">
        <w:t xml:space="preserve"> -33 - 2024</w:t>
      </w:r>
    </w:p>
    <w:p w:rsidR="00592048" w:rsidRDefault="00592048" w:rsidP="00592048">
      <w:pPr>
        <w:spacing w:after="10" w:line="259" w:lineRule="auto"/>
        <w:ind w:left="6869" w:right="0"/>
        <w:jc w:val="left"/>
      </w:pPr>
    </w:p>
    <w:p w:rsidR="00592048" w:rsidRDefault="00592048" w:rsidP="00592048">
      <w:pPr>
        <w:numPr>
          <w:ilvl w:val="0"/>
          <w:numId w:val="1"/>
        </w:numPr>
        <w:spacing w:after="289"/>
        <w:ind w:right="288" w:hanging="274"/>
        <w:jc w:val="center"/>
      </w:pPr>
      <w:r>
        <w:rPr>
          <w:sz w:val="30"/>
        </w:rPr>
        <w:t>Общие требования охраны труда</w:t>
      </w:r>
    </w:p>
    <w:p w:rsidR="00592048" w:rsidRDefault="00592048" w:rsidP="00592048">
      <w:pPr>
        <w:spacing w:after="50"/>
        <w:ind w:left="365" w:right="14"/>
      </w:pPr>
      <w:r>
        <w:t>1.1. К работе допускаются лица, достигшие 18 лет, которые ознакомились с инструкцией по охране труда для учителя физкультуры, прошли соответствующую подготовку, прослушали вводный и первичный инструктаж и прошли проверку знаний труда по охране труда, медицинский осмотр.</w:t>
      </w:r>
    </w:p>
    <w:p w:rsidR="00592048" w:rsidRDefault="00592048" w:rsidP="00592048">
      <w:pPr>
        <w:ind w:left="370" w:right="14"/>
      </w:pPr>
      <w:r>
        <w:t>1,2, Инструкция по охране труда является основным документом, который устанавливает необходимые требования охраны труда и техники безопасности при работе учителя физкультуры.</w:t>
      </w:r>
    </w:p>
    <w:p w:rsidR="00592048" w:rsidRDefault="00592048" w:rsidP="00592048">
      <w:pPr>
        <w:spacing w:after="29" w:line="250" w:lineRule="auto"/>
        <w:ind w:left="374" w:right="0" w:firstLine="19"/>
        <w:jc w:val="left"/>
      </w:pPr>
      <w:r>
        <w:t>1.3. Знание инструкции по охране труда является строго обязательным. Лица, которые допустили нарушение данной инструкции, могут быть привлечены к дисциплинарной</w:t>
      </w:r>
      <w:r>
        <w:tab/>
        <w:t>ответственности</w:t>
      </w:r>
      <w:r>
        <w:tab/>
        <w:t>в</w:t>
      </w:r>
      <w:r>
        <w:tab/>
        <w:t>соответствии</w:t>
      </w:r>
      <w:r>
        <w:tab/>
        <w:t xml:space="preserve">с </w:t>
      </w:r>
      <w:r>
        <w:tab/>
        <w:t xml:space="preserve">Уставом общеобразовательного учреждения, Правилами внутреннего трудового распорядка школы и, при необходимости, подвергаются внеочередной проверке </w:t>
      </w:r>
      <w:r>
        <w:rPr>
          <w:noProof/>
        </w:rPr>
        <w:drawing>
          <wp:inline distT="0" distB="0" distL="0" distR="0" wp14:anchorId="53C4B7E6" wp14:editId="3CCFD469">
            <wp:extent cx="3049" cy="3049"/>
            <wp:effectExtent l="0" t="0" r="0" b="0"/>
            <wp:docPr id="2" name="Picture 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Picture 19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знаний норм и правил охраны труда.</w:t>
      </w:r>
    </w:p>
    <w:p w:rsidR="00592048" w:rsidRDefault="00592048" w:rsidP="00592048">
      <w:pPr>
        <w:ind w:right="14"/>
      </w:pPr>
      <w:r>
        <w:t>1.4 Учитель физкультуры в своей работе должен:</w:t>
      </w:r>
      <w:r>
        <w:tab/>
      </w:r>
      <w:r>
        <w:rPr>
          <w:noProof/>
        </w:rPr>
        <w:drawing>
          <wp:inline distT="0" distB="0" distL="0" distR="0" wp14:anchorId="0C14A287" wp14:editId="0EABDB7B">
            <wp:extent cx="259080" cy="176835"/>
            <wp:effectExtent l="0" t="0" r="0" b="0"/>
            <wp:docPr id="3" name="Picture 9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6" name="Picture 91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right="14"/>
      </w:pPr>
      <w:r>
        <w:t xml:space="preserve">- знать и выполнять свои должностные обязанности, инструкции по охране </w:t>
      </w:r>
      <w:r>
        <w:rPr>
          <w:noProof/>
        </w:rPr>
        <w:drawing>
          <wp:inline distT="0" distB="0" distL="0" distR="0" wp14:anchorId="183A51A6" wp14:editId="105B1E61">
            <wp:extent cx="3048" cy="3049"/>
            <wp:effectExtent l="0" t="0" r="0" b="0"/>
            <wp:docPr id="5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труда, технике безопасности, пожарной безопасности; </w:t>
      </w:r>
    </w:p>
    <w:p w:rsidR="00592048" w:rsidRDefault="00592048" w:rsidP="00592048">
      <w:pPr>
        <w:ind w:left="360" w:right="14"/>
      </w:pPr>
      <w:r>
        <w:t xml:space="preserve">- соблюдать правила внутреннего трудового распорядка; </w:t>
      </w:r>
    </w:p>
    <w:p w:rsidR="00592048" w:rsidRDefault="00592048" w:rsidP="00592048">
      <w:pPr>
        <w:ind w:left="360" w:right="14"/>
      </w:pPr>
      <w:r>
        <w:rPr>
          <w:noProof/>
        </w:rPr>
        <w:t>-</w:t>
      </w:r>
      <w:r>
        <w:t>соблюдать установленные режимы труда и отдыха (согласно графику работы)</w:t>
      </w:r>
    </w:p>
    <w:p w:rsidR="00592048" w:rsidRDefault="00592048" w:rsidP="00592048">
      <w:pPr>
        <w:ind w:left="360" w:right="14"/>
      </w:pPr>
      <w:r>
        <w:t xml:space="preserve"> </w:t>
      </w:r>
      <w:r>
        <w:rPr>
          <w:noProof/>
        </w:rPr>
        <w:t>-</w:t>
      </w:r>
      <w:r>
        <w:t xml:space="preserve"> выполнять требования личной гигиены, содержать в чистоте рабочее место</w:t>
      </w:r>
    </w:p>
    <w:p w:rsidR="00592048" w:rsidRDefault="00592048" w:rsidP="00592048">
      <w:pPr>
        <w:ind w:left="360" w:right="14"/>
      </w:pPr>
      <w:r>
        <w:t xml:space="preserve">-проходить повторный инструктаж не реже 1 раза в 6 месяцев </w:t>
      </w:r>
    </w:p>
    <w:p w:rsidR="00592048" w:rsidRDefault="00592048" w:rsidP="00592048">
      <w:pPr>
        <w:ind w:left="360" w:right="14"/>
      </w:pPr>
      <w:r>
        <w:rPr>
          <w:noProof/>
        </w:rPr>
        <w:t>-</w:t>
      </w:r>
      <w:r>
        <w:t xml:space="preserve">проходить обучение по охране труда 1 раз в 3 года, обучение навыкам оказания первой помощи; </w:t>
      </w:r>
    </w:p>
    <w:p w:rsidR="00592048" w:rsidRDefault="00592048" w:rsidP="00592048">
      <w:pPr>
        <w:ind w:right="14"/>
      </w:pPr>
      <w:r>
        <w:rPr>
          <w:noProof/>
        </w:rPr>
        <w:lastRenderedPageBreak/>
        <w:t>-</w:t>
      </w:r>
      <w:r>
        <w:t>обеспечивать режим соблюдения норм и правил охраны труда, охраны жизни и здоровья детей во время организации образовательного процесса с воспитанниками.</w:t>
      </w:r>
    </w:p>
    <w:p w:rsidR="00592048" w:rsidRDefault="00592048" w:rsidP="00592048">
      <w:pPr>
        <w:spacing w:after="58"/>
        <w:ind w:left="144" w:right="14"/>
      </w:pPr>
      <w:r>
        <w:t>1.5. При выполнении должностных обязанностей возможно воздействие следующих вредных производственных факторов:</w:t>
      </w:r>
    </w:p>
    <w:p w:rsidR="00592048" w:rsidRDefault="00592048" w:rsidP="00592048">
      <w:pPr>
        <w:ind w:right="14"/>
      </w:pPr>
      <w:r>
        <w:t xml:space="preserve">поражение электрическим током при включении электроосвещения, </w:t>
      </w:r>
      <w:r>
        <w:rPr>
          <w:noProof/>
        </w:rPr>
        <w:drawing>
          <wp:inline distT="0" distB="0" distL="0" distR="0" wp14:anchorId="3DCDF686" wp14:editId="21774960">
            <wp:extent cx="3048" cy="3049"/>
            <wp:effectExtent l="0" t="0" r="0" b="0"/>
            <wp:docPr id="13" name="Picture 4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" name="Picture 45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использовании неисправных электрических приборов;</w:t>
      </w:r>
    </w:p>
    <w:p w:rsidR="00592048" w:rsidRDefault="00592048" w:rsidP="00592048">
      <w:pPr>
        <w:ind w:right="14"/>
      </w:pPr>
      <w:r>
        <w:t xml:space="preserve"> </w:t>
      </w:r>
      <w:r>
        <w:rPr>
          <w:noProof/>
        </w:rPr>
        <w:drawing>
          <wp:inline distT="0" distB="0" distL="0" distR="0" wp14:anchorId="7846A16B" wp14:editId="48AB72E4">
            <wp:extent cx="94488" cy="15244"/>
            <wp:effectExtent l="0" t="0" r="0" b="0"/>
            <wp:docPr id="14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поражение током при включении и пользовании аппаратурой ТСС);</w:t>
      </w:r>
    </w:p>
    <w:p w:rsidR="00592048" w:rsidRDefault="00592048" w:rsidP="00592048">
      <w:pPr>
        <w:ind w:right="14"/>
      </w:pPr>
      <w:r>
        <w:t xml:space="preserve"> </w:t>
      </w:r>
      <w:r>
        <w:rPr>
          <w:noProof/>
        </w:rPr>
        <w:drawing>
          <wp:inline distT="0" distB="0" distL="0" distR="0" wp14:anchorId="746379C1" wp14:editId="2742D4A8">
            <wp:extent cx="103632" cy="21342"/>
            <wp:effectExtent l="0" t="0" r="0" b="0"/>
            <wp:docPr id="15" name="Picture 9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3" name="Picture 912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592048" w:rsidRDefault="00592048" w:rsidP="00592048">
      <w:pPr>
        <w:ind w:right="14"/>
      </w:pPr>
      <w:r>
        <w:t xml:space="preserve"> </w:t>
      </w:r>
      <w:r>
        <w:rPr>
          <w:noProof/>
        </w:rPr>
        <w:drawing>
          <wp:inline distT="0" distB="0" distL="0" distR="0" wp14:anchorId="49E4E81A" wp14:editId="6DA91AB0">
            <wp:extent cx="97536" cy="15244"/>
            <wp:effectExtent l="0" t="0" r="0" b="0"/>
            <wp:docPr id="16" name="Picture 4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" name="Picture 45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ионизирующие, неионизирующие излучения и электромагнитные поля при работе на компьютере; </w:t>
      </w:r>
      <w:r>
        <w:rPr>
          <w:noProof/>
        </w:rPr>
        <w:drawing>
          <wp:inline distT="0" distB="0" distL="0" distR="0" wp14:anchorId="0B71CBB3" wp14:editId="27A04BF3">
            <wp:extent cx="97536" cy="15244"/>
            <wp:effectExtent l="0" t="0" r="0" b="0"/>
            <wp:docPr id="17" name="Picture 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" name="Picture 45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физическое переутомление;</w:t>
      </w:r>
    </w:p>
    <w:p w:rsidR="00592048" w:rsidRDefault="00592048" w:rsidP="00592048">
      <w:pPr>
        <w:ind w:right="14"/>
      </w:pPr>
      <w:r>
        <w:t xml:space="preserve"> </w:t>
      </w:r>
      <w:r>
        <w:rPr>
          <w:noProof/>
        </w:rPr>
        <w:drawing>
          <wp:inline distT="0" distB="0" distL="0" distR="0" wp14:anchorId="4B8E6C6A" wp14:editId="31E1EEC2">
            <wp:extent cx="103632" cy="24391"/>
            <wp:effectExtent l="0" t="0" r="0" b="0"/>
            <wp:docPr id="18" name="Picture 9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5" name="Picture 912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получение механических травм при занятиях с использованием неисправных, загрязнённых, влажных спортивных снарядов и (или) спортивного оборудования (инвентаря);</w:t>
      </w:r>
    </w:p>
    <w:p w:rsidR="00592048" w:rsidRDefault="00592048" w:rsidP="00592048">
      <w:pPr>
        <w:ind w:right="14"/>
      </w:pPr>
      <w:r>
        <w:t xml:space="preserve"> </w:t>
      </w:r>
      <w:r>
        <w:rPr>
          <w:noProof/>
        </w:rPr>
        <w:drawing>
          <wp:inline distT="0" distB="0" distL="0" distR="0" wp14:anchorId="4391508F" wp14:editId="38CC4DC0">
            <wp:extent cx="100584" cy="18293"/>
            <wp:effectExtent l="0" t="0" r="0" b="0"/>
            <wp:docPr id="19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получение механических травм при занятиях без страховки, в том числе без использования гимнастических матов; </w:t>
      </w:r>
      <w:r>
        <w:rPr>
          <w:noProof/>
        </w:rPr>
        <w:drawing>
          <wp:inline distT="0" distB="0" distL="0" distR="0" wp14:anchorId="10CF8363" wp14:editId="03F02F21">
            <wp:extent cx="100584" cy="21342"/>
            <wp:effectExtent l="0" t="0" r="0" b="0"/>
            <wp:docPr id="20" name="Picture 9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7" name="Picture 912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получение тепловых ударов во время занятий вне помещений в летний </w:t>
      </w:r>
      <w:r>
        <w:rPr>
          <w:noProof/>
        </w:rPr>
        <w:drawing>
          <wp:inline distT="0" distB="0" distL="0" distR="0" wp14:anchorId="304CC760" wp14:editId="0C89852C">
            <wp:extent cx="3048" cy="3049"/>
            <wp:effectExtent l="0" t="0" r="0" b="0"/>
            <wp:docPr id="21" name="Picture 4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" name="Picture 45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период или переохлаждение во время занятий в недостаточно теплом спортивном зале, а также вне помещений в зимний период.</w:t>
      </w:r>
      <w:r>
        <w:rPr>
          <w:noProof/>
        </w:rPr>
        <w:drawing>
          <wp:inline distT="0" distB="0" distL="0" distR="0" wp14:anchorId="12C68D8D" wp14:editId="66312646">
            <wp:extent cx="6097" cy="15244"/>
            <wp:effectExtent l="0" t="0" r="0" b="0"/>
            <wp:docPr id="22" name="Picture 9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9" name="Picture 9126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sectPr w:rsidR="00592048" w:rsidSect="00DF095C">
          <w:headerReference w:type="even" r:id="rId21"/>
          <w:headerReference w:type="default" r:id="rId22"/>
          <w:headerReference w:type="first" r:id="rId23"/>
          <w:pgSz w:w="11899" w:h="16829"/>
          <w:pgMar w:top="792" w:right="984" w:bottom="795" w:left="1123" w:header="720" w:footer="720" w:gutter="0"/>
          <w:cols w:space="720"/>
        </w:sectPr>
      </w:pPr>
    </w:p>
    <w:p w:rsidR="00592048" w:rsidRDefault="00592048" w:rsidP="00592048">
      <w:pPr>
        <w:ind w:left="14" w:right="14" w:firstLine="43"/>
      </w:pPr>
      <w:r>
        <w:lastRenderedPageBreak/>
        <w:t xml:space="preserve">1.6. При выполнении должностных обязанностей возможны следующие </w:t>
      </w:r>
      <w:r>
        <w:rPr>
          <w:noProof/>
        </w:rPr>
        <w:drawing>
          <wp:inline distT="0" distB="0" distL="0" distR="0" wp14:anchorId="06963349" wp14:editId="4B3A218E">
            <wp:extent cx="3048" cy="3049"/>
            <wp:effectExtent l="0" t="0" r="0" b="0"/>
            <wp:docPr id="23" name="Picture 4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" name="Picture 45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261A9B" wp14:editId="20D773DE">
            <wp:extent cx="3048" cy="3049"/>
            <wp:effectExtent l="0" t="0" r="0" b="0"/>
            <wp:docPr id="24" name="Picture 4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" name="Picture 455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профессиональные риски и опасности:</w:t>
      </w:r>
      <w:r>
        <w:rPr>
          <w:noProof/>
        </w:rPr>
        <w:drawing>
          <wp:inline distT="0" distB="0" distL="0" distR="0" wp14:anchorId="0484D109" wp14:editId="76540163">
            <wp:extent cx="3048" cy="3049"/>
            <wp:effectExtent l="0" t="0" r="0" b="0"/>
            <wp:docPr id="25" name="Picture 4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" name="Picture 45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left="0" w:right="14"/>
      </w:pPr>
      <w:r>
        <w:t xml:space="preserve">- опасность падения из-за потери равновесия, в том числе при спотыкании или </w:t>
      </w:r>
      <w:proofErr w:type="spellStart"/>
      <w:r>
        <w:t>подскальзывании</w:t>
      </w:r>
      <w:proofErr w:type="spellEnd"/>
      <w:r>
        <w:t>, при передвижении по скользким поверхностям или мокрым полам;</w:t>
      </w:r>
    </w:p>
    <w:p w:rsidR="00592048" w:rsidRDefault="00592048" w:rsidP="00592048">
      <w:pPr>
        <w:ind w:left="0" w:right="14"/>
      </w:pPr>
      <w:r>
        <w:t xml:space="preserve">- опасность падения с высоты, в том числе из-за отсутствия ограждения, </w:t>
      </w:r>
      <w:proofErr w:type="spellStart"/>
      <w:r>
        <w:t>изза</w:t>
      </w:r>
      <w:proofErr w:type="spellEnd"/>
      <w:r>
        <w:t xml:space="preserve"> обрыва троса, в котлован, в шахту при подъеме или спуске при нештатной ситуации;</w:t>
      </w:r>
    </w:p>
    <w:p w:rsidR="00592048" w:rsidRDefault="00592048" w:rsidP="00592048">
      <w:pPr>
        <w:ind w:left="0" w:right="14"/>
      </w:pPr>
      <w:r>
        <w:t xml:space="preserve">- опасность удара; </w:t>
      </w:r>
      <w:r>
        <w:rPr>
          <w:noProof/>
        </w:rPr>
        <w:drawing>
          <wp:inline distT="0" distB="0" distL="0" distR="0" wp14:anchorId="0FC618DF" wp14:editId="3DB4D7B0">
            <wp:extent cx="45720" cy="21342"/>
            <wp:effectExtent l="0" t="0" r="0" b="0"/>
            <wp:docPr id="26" name="Picture 4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" name="Picture 45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опасность запутаться, в том числе в растянутых по полу сварочных проводах, тросах, нитях;</w:t>
      </w:r>
    </w:p>
    <w:p w:rsidR="00592048" w:rsidRDefault="00592048" w:rsidP="00592048">
      <w:pPr>
        <w:ind w:left="0" w:right="14"/>
      </w:pPr>
      <w:r>
        <w:t xml:space="preserve">    -опасность теплового удара при длительном нахождении на открытом воздухе при прямом воздействии лучей солнца на незащищенную поверхность</w:t>
      </w:r>
    </w:p>
    <w:p w:rsidR="00592048" w:rsidRDefault="00592048" w:rsidP="00592048">
      <w:pPr>
        <w:ind w:left="14" w:right="14"/>
      </w:pPr>
      <w:r>
        <w:t>головы;</w:t>
      </w:r>
      <w:r>
        <w:rPr>
          <w:noProof/>
        </w:rPr>
        <w:drawing>
          <wp:inline distT="0" distB="0" distL="0" distR="0" wp14:anchorId="5DC34903" wp14:editId="27D4DC45">
            <wp:extent cx="3048" cy="3049"/>
            <wp:effectExtent l="0" t="0" r="0" b="0"/>
            <wp:docPr id="27" name="Picture 4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" name="Picture 45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left="0" w:right="14"/>
      </w:pPr>
      <w:r>
        <w:t>-опасность, связанная с рабочей позой;</w:t>
      </w:r>
    </w:p>
    <w:p w:rsidR="00592048" w:rsidRDefault="00592048" w:rsidP="00592048">
      <w:pPr>
        <w:ind w:left="0" w:right="14"/>
      </w:pPr>
      <w:r>
        <w:t>- опасность недостаточной освещенности в рабочей зоне;</w:t>
      </w:r>
    </w:p>
    <w:p w:rsidR="00592048" w:rsidRDefault="00592048" w:rsidP="00592048">
      <w:pPr>
        <w:spacing w:after="4" w:line="250" w:lineRule="auto"/>
        <w:ind w:left="0" w:right="14"/>
      </w:pPr>
      <w:r>
        <w:t xml:space="preserve">- опасность от вдыхания дыма, паров вредных газов и пыли при пожаре; </w:t>
      </w:r>
      <w:r>
        <w:rPr>
          <w:noProof/>
        </w:rPr>
        <w:drawing>
          <wp:inline distT="0" distB="0" distL="0" distR="0" wp14:anchorId="2C13174A" wp14:editId="73712BA6">
            <wp:extent cx="64008" cy="21342"/>
            <wp:effectExtent l="0" t="0" r="0" b="0"/>
            <wp:docPr id="28" name="Picture 9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1" name="Picture 9127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опасность воздействия осколков частей разрушившихся зданий, сооружений, строений;</w:t>
      </w:r>
    </w:p>
    <w:p w:rsidR="00592048" w:rsidRDefault="00592048" w:rsidP="00592048">
      <w:pPr>
        <w:spacing w:after="0" w:line="260" w:lineRule="auto"/>
        <w:ind w:right="254"/>
      </w:pPr>
      <w:r>
        <w:t>- опасность возникновения взрыва, происшедшего вследствие пожара.</w:t>
      </w:r>
      <w:r>
        <w:rPr>
          <w:noProof/>
        </w:rPr>
        <w:drawing>
          <wp:inline distT="0" distB="0" distL="0" distR="0" wp14:anchorId="2C76E72C" wp14:editId="688F5195">
            <wp:extent cx="3048" cy="3049"/>
            <wp:effectExtent l="0" t="0" r="0" b="0"/>
            <wp:docPr id="30" name="Picture 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" name="Picture 456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6"/>
        </w:numPr>
        <w:ind w:right="14"/>
      </w:pPr>
      <w:r>
        <w:t>Специальная обувь, специальная одежда и другие средства индивидуальной защиты, смывающие и (или) обезвреживающие средства выдаются работникам с</w:t>
      </w:r>
      <w:r>
        <w:rPr>
          <w:noProof/>
        </w:rPr>
        <w:drawing>
          <wp:inline distT="0" distB="0" distL="0" distR="0" wp14:anchorId="5D39AFB9" wp14:editId="091729F2">
            <wp:extent cx="6097" cy="64026"/>
            <wp:effectExtent l="0" t="0" r="0" b="0"/>
            <wp:docPr id="31" name="Picture 9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3" name="Picture 9127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spacing w:after="0" w:line="259" w:lineRule="auto"/>
        <w:ind w:left="43" w:right="0"/>
        <w:jc w:val="left"/>
      </w:pPr>
      <w:r>
        <w:rPr>
          <w:noProof/>
        </w:rPr>
        <w:lastRenderedPageBreak/>
        <w:drawing>
          <wp:inline distT="0" distB="0" distL="0" distR="0" wp14:anchorId="58B0E54E" wp14:editId="1559CA9D">
            <wp:extent cx="3048" cy="33537"/>
            <wp:effectExtent l="0" t="0" r="0" b="0"/>
            <wp:docPr id="32" name="Picture 9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5" name="Picture 9127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учетом имеющихся на рабочем месте вредных производственных факторов, и в соответствии Приказом Минтруда РФ от 09.12.2014 N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</w:t>
      </w:r>
      <w:r>
        <w:rPr>
          <w:noProof/>
        </w:rPr>
        <w:drawing>
          <wp:inline distT="0" distB="0" distL="0" distR="0" wp14:anchorId="30BEA461" wp14:editId="1CB4F1AF">
            <wp:extent cx="3049" cy="3049"/>
            <wp:effectExtent l="0" t="0" r="0" b="0"/>
            <wp:docPr id="33" name="Picture 6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" name="Picture 699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(до 01.09.2023), Приказом от 17 декабря 2010 года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средствами», Приказом Министерства труда и социальной защиты РФ от 29 октября 2021 г. № 766н (с 01.09.2023), Приказом Министерства труда и социальной защиты РФ от 29 октября 2021 г. № 767н (с 01.09.2023).</w:t>
      </w:r>
      <w:r>
        <w:rPr>
          <w:noProof/>
        </w:rPr>
        <w:drawing>
          <wp:inline distT="0" distB="0" distL="0" distR="0" wp14:anchorId="64A8953F" wp14:editId="32728773">
            <wp:extent cx="3049" cy="3049"/>
            <wp:effectExtent l="0" t="0" r="0" b="0"/>
            <wp:docPr id="34" name="Picture 6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" name="Picture 699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6"/>
        </w:numPr>
        <w:ind w:right="14"/>
      </w:pPr>
      <w:r>
        <w:t>При несчастном случае пострадавший или очевидец несчастного случая обязан немедленно сообщить об этом директору ОУ и оказать первую помощь пострадавшему, при неисправности оборудования прекратить работу и сообщить директору.</w:t>
      </w:r>
      <w:r>
        <w:rPr>
          <w:noProof/>
        </w:rPr>
        <w:drawing>
          <wp:inline distT="0" distB="0" distL="0" distR="0" wp14:anchorId="6EC32064" wp14:editId="4EBE7F75">
            <wp:extent cx="3048" cy="3049"/>
            <wp:effectExtent l="0" t="0" r="0" b="0"/>
            <wp:docPr id="35" name="Picture 6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" name="Picture 699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6"/>
        </w:numPr>
        <w:ind w:right="14"/>
      </w:pPr>
      <w:r>
        <w:t>Учитель физкультуры обязан соблюдать противопожарный режим ОУ, правила пожарной безопасности, знать места расположения первичных средств пожаротушения, а также направления эвакуации при пожаре.</w:t>
      </w:r>
    </w:p>
    <w:p w:rsidR="00592048" w:rsidRDefault="00592048" w:rsidP="00592048">
      <w:pPr>
        <w:numPr>
          <w:ilvl w:val="1"/>
          <w:numId w:val="6"/>
        </w:numPr>
        <w:spacing w:after="308"/>
        <w:ind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2C9154" wp14:editId="31D03DF3">
            <wp:simplePos x="0" y="0"/>
            <wp:positionH relativeFrom="page">
              <wp:posOffset>7132320</wp:posOffset>
            </wp:positionH>
            <wp:positionV relativeFrom="page">
              <wp:posOffset>10070416</wp:posOffset>
            </wp:positionV>
            <wp:extent cx="3049" cy="3049"/>
            <wp:effectExtent l="0" t="0" r="0" b="0"/>
            <wp:wrapSquare wrapText="bothSides"/>
            <wp:docPr id="36" name="Picture 7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" name="Picture 700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случае плохого самочувствия поставить в известность своего непосредственного руководителя и обратиться к врачу.</w:t>
      </w:r>
    </w:p>
    <w:p w:rsidR="00592048" w:rsidRDefault="00592048" w:rsidP="00592048">
      <w:pPr>
        <w:spacing w:after="332"/>
        <w:ind w:left="610" w:right="595" w:hanging="10"/>
        <w:jc w:val="center"/>
      </w:pPr>
      <w:r>
        <w:rPr>
          <w:sz w:val="30"/>
        </w:rPr>
        <w:t>2. Требования охраны труда перед началом работы</w:t>
      </w:r>
    </w:p>
    <w:p w:rsidR="00592048" w:rsidRDefault="00592048" w:rsidP="00592048">
      <w:pPr>
        <w:numPr>
          <w:ilvl w:val="1"/>
          <w:numId w:val="7"/>
        </w:numPr>
        <w:ind w:left="504" w:right="14" w:hanging="490"/>
      </w:pPr>
      <w:r>
        <w:t>Проверить исправность электроосвещения в кабинете.</w:t>
      </w:r>
    </w:p>
    <w:p w:rsidR="00592048" w:rsidRDefault="00592048" w:rsidP="00592048">
      <w:pPr>
        <w:numPr>
          <w:ilvl w:val="1"/>
          <w:numId w:val="7"/>
        </w:numPr>
        <w:ind w:left="504" w:right="14" w:hanging="490"/>
      </w:pPr>
      <w:r>
        <w:t>Провести осмотр санитарного состояния помещения кабинета и проветрить его, проверить готовность к занятиям. Приготовить для работы требуемый наглядный и методический материал и оборудование.</w:t>
      </w:r>
      <w:r>
        <w:rPr>
          <w:noProof/>
        </w:rPr>
        <w:drawing>
          <wp:inline distT="0" distB="0" distL="0" distR="0" wp14:anchorId="1CE565A0" wp14:editId="27787681">
            <wp:extent cx="3048" cy="9146"/>
            <wp:effectExtent l="0" t="0" r="0" b="0"/>
            <wp:docPr id="37" name="Picture 6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" name="Picture 699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7"/>
        </w:numPr>
        <w:ind w:left="504" w:right="14" w:hanging="490"/>
      </w:pPr>
      <w:r>
        <w:t>Проверить безопасность рабочего места.</w:t>
      </w:r>
    </w:p>
    <w:p w:rsidR="00592048" w:rsidRDefault="00592048" w:rsidP="00592048">
      <w:pPr>
        <w:numPr>
          <w:ilvl w:val="1"/>
          <w:numId w:val="7"/>
        </w:numPr>
        <w:ind w:left="504" w:right="14" w:hanging="490"/>
      </w:pPr>
      <w:r>
        <w:t>Проверить исправность электрической розетки и других электрических приборов.</w:t>
      </w:r>
    </w:p>
    <w:p w:rsidR="00592048" w:rsidRDefault="00592048" w:rsidP="00592048">
      <w:pPr>
        <w:numPr>
          <w:ilvl w:val="1"/>
          <w:numId w:val="7"/>
        </w:numPr>
        <w:spacing w:after="291"/>
        <w:ind w:left="504" w:right="14" w:hanging="490"/>
      </w:pPr>
      <w:r>
        <w:t xml:space="preserve">В случае выявления неисправностей не приступать к работе до их полного </w:t>
      </w:r>
      <w:r>
        <w:rPr>
          <w:noProof/>
        </w:rPr>
        <w:drawing>
          <wp:inline distT="0" distB="0" distL="0" distR="0" wp14:anchorId="5367025D" wp14:editId="31D278E9">
            <wp:extent cx="3048" cy="3049"/>
            <wp:effectExtent l="0" t="0" r="0" b="0"/>
            <wp:docPr id="38" name="Picture 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" name="Picture 700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устранения,</w:t>
      </w:r>
    </w:p>
    <w:p w:rsidR="00592048" w:rsidRDefault="00592048" w:rsidP="00592048">
      <w:pPr>
        <w:spacing w:after="321"/>
        <w:ind w:left="610" w:right="557" w:hanging="10"/>
        <w:jc w:val="center"/>
      </w:pPr>
      <w:r>
        <w:rPr>
          <w:sz w:val="30"/>
        </w:rPr>
        <w:t>З. Требования охраны труда во время работы</w:t>
      </w:r>
    </w:p>
    <w:p w:rsidR="00592048" w:rsidRDefault="00592048" w:rsidP="00592048">
      <w:pPr>
        <w:ind w:left="14" w:right="14"/>
      </w:pPr>
      <w:r>
        <w:t>З .1. Выполнять требования личной гигиены и безопасности труда.</w:t>
      </w:r>
    </w:p>
    <w:p w:rsidR="00592048" w:rsidRDefault="00592048" w:rsidP="00592048">
      <w:pPr>
        <w:ind w:left="14" w:right="14"/>
      </w:pPr>
      <w:r>
        <w:rPr>
          <w:noProof/>
        </w:rPr>
        <w:drawing>
          <wp:inline distT="0" distB="0" distL="0" distR="0" wp14:anchorId="7275554A" wp14:editId="1A55DF23">
            <wp:extent cx="3048" cy="109760"/>
            <wp:effectExtent l="0" t="0" r="0" b="0"/>
            <wp:docPr id="39" name="Picture 9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9" name="Picture 9127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32. Пользоваться при работе только исправной аппаратурой ТСО, оргтехникой.</w:t>
      </w:r>
    </w:p>
    <w:p w:rsidR="00592048" w:rsidRDefault="00592048" w:rsidP="00592048">
      <w:pPr>
        <w:ind w:left="14" w:right="14"/>
      </w:pPr>
      <w:r>
        <w:rPr>
          <w:noProof/>
        </w:rPr>
        <w:drawing>
          <wp:inline distT="0" distB="0" distL="0" distR="0" wp14:anchorId="6B5E00E1" wp14:editId="1054964D">
            <wp:extent cx="3048" cy="3049"/>
            <wp:effectExtent l="0" t="0" r="0" b="0"/>
            <wp:docPr id="40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3.3. Соблюдать чистоту и порядок на рабочем месте.</w:t>
      </w:r>
    </w:p>
    <w:p w:rsidR="00592048" w:rsidRDefault="00592048" w:rsidP="00592048">
      <w:pPr>
        <w:ind w:left="14" w:right="14"/>
      </w:pPr>
      <w:r>
        <w:t>3.4. Соблюдать порядок и не загромождать рабочее место, пути эвакуации бумагами, книгами, посторонними предметами и т.д.</w:t>
      </w:r>
      <w:r>
        <w:rPr>
          <w:noProof/>
        </w:rPr>
        <w:drawing>
          <wp:inline distT="0" distB="0" distL="0" distR="0" wp14:anchorId="1816C471" wp14:editId="3C7AECEE">
            <wp:extent cx="3048" cy="21342"/>
            <wp:effectExtent l="0" t="0" r="0" b="0"/>
            <wp:docPr id="41" name="Picture 9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1" name="Picture 9128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spacing w:after="41"/>
        <w:ind w:left="14" w:right="14"/>
      </w:pPr>
      <w:r>
        <w:t xml:space="preserve">3,5, При недостаточной освещенности рабочего места для дополнительного его </w:t>
      </w:r>
      <w:r>
        <w:lastRenderedPageBreak/>
        <w:t>освещения пользоваться настольной лампой.</w:t>
      </w:r>
      <w:r>
        <w:rPr>
          <w:noProof/>
        </w:rPr>
        <w:drawing>
          <wp:inline distT="0" distB="0" distL="0" distR="0" wp14:anchorId="52E0440C" wp14:editId="009F552F">
            <wp:extent cx="3048" cy="3049"/>
            <wp:effectExtent l="0" t="0" r="0" b="0"/>
            <wp:docPr id="42" name="Picture 7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" name="Picture 70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left="14" w:right="14"/>
      </w:pPr>
      <w:r>
        <w:rPr>
          <w:noProof/>
        </w:rPr>
        <w:drawing>
          <wp:inline distT="0" distB="0" distL="0" distR="0" wp14:anchorId="7B9390DC" wp14:editId="67294F3E">
            <wp:extent cx="3048" cy="3049"/>
            <wp:effectExtent l="0" t="0" r="0" b="0"/>
            <wp:docPr id="43" name="Picture 7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" name="Picture 70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3.6. При работе с оргтехникой (компьютер, ксерокс и пр.), ТСО, соблюдать</w:t>
      </w:r>
    </w:p>
    <w:p w:rsidR="00592048" w:rsidRDefault="00592048" w:rsidP="00592048">
      <w:pPr>
        <w:spacing w:after="52"/>
        <w:ind w:left="14" w:right="14"/>
      </w:pPr>
      <w:r>
        <w:t>меры безопасности от поражения электрическим током:</w:t>
      </w:r>
      <w:r>
        <w:rPr>
          <w:noProof/>
        </w:rPr>
        <w:drawing>
          <wp:inline distT="0" distB="0" distL="0" distR="0" wp14:anchorId="36D1E48D" wp14:editId="2D39C5B2">
            <wp:extent cx="3048" cy="6098"/>
            <wp:effectExtent l="0" t="0" r="0" b="0"/>
            <wp:docPr id="44" name="Picture 9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" name="Picture 955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left="0" w:right="14"/>
      </w:pPr>
      <w:r>
        <w:t>- не подключать к электросети и не отключать от нее приборы мокрыми и влажными руками;</w:t>
      </w:r>
    </w:p>
    <w:p w:rsidR="00592048" w:rsidRDefault="00592048" w:rsidP="00592048">
      <w:pPr>
        <w:ind w:left="0" w:right="14"/>
      </w:pPr>
      <w:r>
        <w:t>- соблюдать последовательность включения и выключения оргтехники, ТСО, не нарушать технологические процессы;</w:t>
      </w:r>
      <w:r>
        <w:rPr>
          <w:noProof/>
        </w:rPr>
        <w:drawing>
          <wp:inline distT="0" distB="0" distL="0" distR="0" wp14:anchorId="1C621AA7" wp14:editId="7AA53C1A">
            <wp:extent cx="3048" cy="3049"/>
            <wp:effectExtent l="0" t="0" r="0" b="0"/>
            <wp:docPr id="45" name="Picture 9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" name="Picture 95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ind w:left="0" w:right="14"/>
      </w:pPr>
      <w:r>
        <w:t>- не оставлять включенные в электросеть приборы без присмотра, особенно при работе с оргтехникой.</w:t>
      </w:r>
    </w:p>
    <w:p w:rsidR="00592048" w:rsidRDefault="00592048" w:rsidP="00592048">
      <w:pPr>
        <w:ind w:left="14" w:right="14"/>
      </w:pPr>
      <w:r>
        <w:rPr>
          <w:noProof/>
        </w:rPr>
        <w:drawing>
          <wp:inline distT="0" distB="0" distL="0" distR="0" wp14:anchorId="2FFF9D91" wp14:editId="7C4CA1B5">
            <wp:extent cx="3048" cy="3049"/>
            <wp:effectExtent l="0" t="0" r="0" b="0"/>
            <wp:docPr id="46" name="Picture 9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" name="Picture 955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3.7. При работе с использованием компьютера руководствоваться «Инструкцией по охране труда при работе на персональном компьютере», а при работе с использованием ксерокса «Инструкцией по охране труда при работе копировально-множительного аппарата».</w:t>
      </w:r>
      <w:r>
        <w:rPr>
          <w:noProof/>
        </w:rPr>
        <w:drawing>
          <wp:inline distT="0" distB="0" distL="0" distR="0" wp14:anchorId="22E49B63" wp14:editId="3729D78B">
            <wp:extent cx="3048" cy="6098"/>
            <wp:effectExtent l="0" t="0" r="0" b="0"/>
            <wp:docPr id="47" name="Picture 9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" name="Picture 955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3"/>
        </w:numPr>
        <w:ind w:right="14"/>
      </w:pPr>
      <w:r>
        <w:t>Для поддержания здорового микроклимата следует через каждые 2 ч работы проветривать помещение; открывая фрамугу, быть предельно осторожным при фиксировании ее в открытом состоянии.</w:t>
      </w:r>
      <w:r>
        <w:rPr>
          <w:noProof/>
        </w:rPr>
        <w:drawing>
          <wp:inline distT="0" distB="0" distL="0" distR="0" wp14:anchorId="5B3EBA46" wp14:editId="107CF3E9">
            <wp:extent cx="9144" cy="12195"/>
            <wp:effectExtent l="0" t="0" r="0" b="0"/>
            <wp:docPr id="48" name="Picture 9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5" name="Picture 9128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3"/>
        </w:numPr>
        <w:ind w:right="14"/>
      </w:pPr>
      <w:r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утомления через </w:t>
      </w:r>
      <w:r>
        <w:rPr>
          <w:noProof/>
        </w:rPr>
        <w:drawing>
          <wp:inline distT="0" distB="0" distL="0" distR="0" wp14:anchorId="24A5FB60" wp14:editId="0EA96187">
            <wp:extent cx="3048" cy="3049"/>
            <wp:effectExtent l="0" t="0" r="0" b="0"/>
            <wp:docPr id="49" name="Picture 9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" name="Picture 956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каждый час работы делать перерыв на 10-15 мин, во время которого следует выполнять комплекс упражнений для глаз, физкультурные паузы и минутки.</w:t>
      </w:r>
    </w:p>
    <w:p w:rsidR="00592048" w:rsidRDefault="00592048" w:rsidP="00592048">
      <w:pPr>
        <w:numPr>
          <w:ilvl w:val="1"/>
          <w:numId w:val="3"/>
        </w:numPr>
        <w:ind w:right="14"/>
      </w:pPr>
      <w:r>
        <w:t>Передвигаться по территории школы спокойным шагом, лицом по направлению движения, во время ходьбы быть внимательным и контролировать изменение окружающей обстановки. При возникновении возможной опасности, изменить направление движения и покинуть опасную зону.</w:t>
      </w:r>
    </w:p>
    <w:p w:rsidR="00592048" w:rsidRDefault="00592048" w:rsidP="00592048">
      <w:pPr>
        <w:numPr>
          <w:ilvl w:val="1"/>
          <w:numId w:val="3"/>
        </w:numPr>
        <w:spacing w:after="315"/>
        <w:ind w:right="14"/>
      </w:pPr>
      <w:r>
        <w:t xml:space="preserve">Во время перемещения по территории визуально контролировать состояние покрытия (пол, асфальтовое покрытие и т.п.). При наличии выбоин, вмятин, </w:t>
      </w:r>
      <w:r>
        <w:rPr>
          <w:noProof/>
        </w:rPr>
        <w:drawing>
          <wp:inline distT="0" distB="0" distL="0" distR="0" wp14:anchorId="130F2EBE" wp14:editId="4880F96D">
            <wp:extent cx="3048" cy="3049"/>
            <wp:effectExtent l="0" t="0" r="0" b="0"/>
            <wp:docPr id="50" name="Picture 9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" name="Picture 95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выпуклостей, посторонних предметов и скользких поверхностей (лед, снег, пролитые жидкости) изменить направление движения и обойти опасное место на безопасном расстоянии.</w:t>
      </w:r>
    </w:p>
    <w:p w:rsidR="00592048" w:rsidRDefault="00592048" w:rsidP="00592048">
      <w:pPr>
        <w:numPr>
          <w:ilvl w:val="2"/>
          <w:numId w:val="2"/>
        </w:numPr>
        <w:spacing w:after="289"/>
        <w:ind w:right="610" w:hanging="283"/>
        <w:jc w:val="center"/>
      </w:pPr>
      <w:r>
        <w:rPr>
          <w:sz w:val="30"/>
        </w:rPr>
        <w:t>Требования охраны труда в аварийных ситуациях</w:t>
      </w:r>
    </w:p>
    <w:p w:rsidR="00592048" w:rsidRDefault="00592048" w:rsidP="00592048">
      <w:pPr>
        <w:numPr>
          <w:ilvl w:val="1"/>
          <w:numId w:val="4"/>
        </w:numPr>
        <w:ind w:right="14"/>
      </w:pPr>
      <w:r>
        <w:t xml:space="preserve">В случае возникновения аварийной ситуации (авария, пожар, обрушение зданий и сооружений и т.п.) оповестить об опасности окружающих людей, </w:t>
      </w:r>
      <w:r>
        <w:rPr>
          <w:noProof/>
        </w:rPr>
        <w:drawing>
          <wp:inline distT="0" distB="0" distL="0" distR="0" wp14:anchorId="16EDB29A" wp14:editId="37E975EB">
            <wp:extent cx="3048" cy="3049"/>
            <wp:effectExtent l="0" t="0" r="0" b="0"/>
            <wp:docPr id="51" name="Picture 9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" name="Picture 956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доложить непосредственному руководителю о случившемся и действовать в соответствии с его указаниями, при угрозе жизни покинуть опасную зону.</w:t>
      </w:r>
    </w:p>
    <w:p w:rsidR="00592048" w:rsidRDefault="00592048" w:rsidP="00592048">
      <w:pPr>
        <w:numPr>
          <w:ilvl w:val="1"/>
          <w:numId w:val="4"/>
        </w:numPr>
        <w:ind w:right="14"/>
      </w:pPr>
      <w:r>
        <w:t>В случае плохого самочувствия прекратить работу, поставить в известность своего непосредственного руководителя и обратиться к врачу</w:t>
      </w:r>
    </w:p>
    <w:p w:rsidR="00592048" w:rsidRDefault="00592048" w:rsidP="00592048">
      <w:pPr>
        <w:numPr>
          <w:ilvl w:val="1"/>
          <w:numId w:val="4"/>
        </w:numPr>
        <w:ind w:right="14"/>
      </w:pPr>
      <w:r>
        <w:t>В случае появления неисправности в работе компьютера, ксерокса, ТСО (посторонний шум, искрение и запах гари) немедленно отключить электроприбор от электросети и сообщить об этом директору - работу продолжать только после устранения возникшей неисправности,</w:t>
      </w:r>
      <w:r>
        <w:rPr>
          <w:noProof/>
        </w:rPr>
        <w:drawing>
          <wp:inline distT="0" distB="0" distL="0" distR="0" wp14:anchorId="125D8626" wp14:editId="28F0281D">
            <wp:extent cx="6096" cy="24391"/>
            <wp:effectExtent l="0" t="0" r="0" b="0"/>
            <wp:docPr id="52" name="Picture 9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7" name="Picture 9128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4"/>
        </w:numPr>
        <w:ind w:right="14"/>
      </w:pPr>
      <w:r>
        <w:lastRenderedPageBreak/>
        <w:t>При несчастном случае (падение и получение травмы) оказать пострадавшему первую помощь (взаимопомощь) и направить в медицинское учреждение, сообщить о случившемся непосредственному руководителю для дальнейшего доклада в вышестоящие инстанции и сообщить об этом директору,</w:t>
      </w:r>
    </w:p>
    <w:p w:rsidR="00592048" w:rsidRDefault="00592048" w:rsidP="00652523">
      <w:pPr>
        <w:numPr>
          <w:ilvl w:val="2"/>
          <w:numId w:val="2"/>
        </w:numPr>
        <w:spacing w:after="289"/>
        <w:ind w:left="0" w:right="610"/>
        <w:jc w:val="center"/>
      </w:pPr>
      <w:r>
        <w:rPr>
          <w:sz w:val="30"/>
        </w:rPr>
        <w:t>Требования охраны труда по окончании работы</w:t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Привести в порядок рабочее место.</w:t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По окончании занятий в спортивном зале проветрить помещение последнего, проследить за своевременной его влажной уборкой (через каждые 2 часа занятий).</w:t>
      </w:r>
      <w:r>
        <w:rPr>
          <w:noProof/>
        </w:rPr>
        <w:drawing>
          <wp:inline distT="0" distB="0" distL="0" distR="0" wp14:anchorId="203F9EE1" wp14:editId="43BED602">
            <wp:extent cx="3049" cy="3049"/>
            <wp:effectExtent l="0" t="0" r="0" b="0"/>
            <wp:docPr id="53" name="Picture 10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" name="Picture 1060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Выключить электроприборы, аппаратуру ТСО, оргтехнику.</w:t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Выключить электроосвещение, закрыть кабинет на ключ.</w:t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Вымыть руки или обработать их кожным антисептиком.</w:t>
      </w:r>
    </w:p>
    <w:p w:rsidR="00592048" w:rsidRDefault="00592048" w:rsidP="00592048">
      <w:pPr>
        <w:numPr>
          <w:ilvl w:val="1"/>
          <w:numId w:val="5"/>
        </w:numPr>
        <w:ind w:right="14" w:hanging="504"/>
      </w:pPr>
      <w:r>
        <w:t>Обо всех недостатках, отмеченных во время работы, сообщить директору</w:t>
      </w:r>
    </w:p>
    <w:p w:rsidR="00592048" w:rsidRDefault="00592048" w:rsidP="00592048">
      <w:pPr>
        <w:sectPr w:rsidR="00592048">
          <w:type w:val="continuous"/>
          <w:pgSz w:w="11899" w:h="16829"/>
          <w:pgMar w:top="797" w:right="677" w:bottom="701" w:left="1262" w:header="720" w:footer="720" w:gutter="0"/>
          <w:cols w:space="720"/>
        </w:sectPr>
      </w:pPr>
    </w:p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  <w:r w:rsidRPr="00DF095C">
        <w:rPr>
          <w:rFonts w:eastAsia="Calibri"/>
          <w:b/>
          <w:bCs/>
          <w:snapToGrid w:val="0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DF095C" w:rsidRPr="00DF095C" w:rsidRDefault="00DF095C" w:rsidP="00DF095C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 w:line="256" w:lineRule="auto"/>
        <w:ind w:left="0" w:right="0"/>
        <w:jc w:val="center"/>
        <w:rPr>
          <w:rFonts w:eastAsia="Calibri"/>
          <w:snapToGrid w:val="0"/>
          <w:sz w:val="22"/>
        </w:rPr>
      </w:pPr>
      <w:r w:rsidRPr="00DF095C">
        <w:rPr>
          <w:rFonts w:eastAsia="Calibri"/>
          <w:b/>
          <w:bCs/>
          <w:snapToGrid w:val="0"/>
          <w:sz w:val="22"/>
        </w:rPr>
        <w:t>«СРЕДНЯЯ ОБЩЕОБРАЗОВАТЕЛЬНАЯ ШКОЛА п. ОРОТУКАН</w:t>
      </w:r>
    </w:p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bCs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</w:rPr>
        <w:t xml:space="preserve">686 210 Магаданская обл., </w:t>
      </w:r>
      <w:proofErr w:type="spellStart"/>
      <w:r w:rsidRPr="00DF095C">
        <w:rPr>
          <w:rFonts w:eastAsia="Calibri"/>
          <w:snapToGrid w:val="0"/>
          <w:sz w:val="18"/>
          <w:szCs w:val="18"/>
        </w:rPr>
        <w:t>Ягоднинский</w:t>
      </w:r>
      <w:proofErr w:type="spellEnd"/>
      <w:r w:rsidRPr="00DF095C">
        <w:rPr>
          <w:rFonts w:eastAsia="Calibri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DF095C" w:rsidRPr="00DF095C" w:rsidRDefault="00DF095C" w:rsidP="00DF095C">
      <w:pPr>
        <w:widowControl w:val="0"/>
        <w:spacing w:after="0" w:line="256" w:lineRule="auto"/>
        <w:ind w:left="0" w:right="0"/>
        <w:jc w:val="center"/>
        <w:rPr>
          <w:rFonts w:eastAsia="Calibri"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  <w:lang w:val="en-US"/>
        </w:rPr>
        <w:t>E</w:t>
      </w:r>
      <w:r w:rsidRPr="00DF095C">
        <w:rPr>
          <w:rFonts w:eastAsia="Calibri"/>
          <w:snapToGrid w:val="0"/>
          <w:sz w:val="18"/>
          <w:szCs w:val="18"/>
        </w:rPr>
        <w:t>-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: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osh</w:t>
      </w:r>
      <w:proofErr w:type="spellEnd"/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direktor</w:t>
      </w:r>
      <w:proofErr w:type="spellEnd"/>
      <w:r w:rsidRPr="00DF095C">
        <w:rPr>
          <w:rFonts w:eastAsia="Calibri"/>
          <w:snapToGrid w:val="0"/>
          <w:sz w:val="18"/>
          <w:szCs w:val="18"/>
        </w:rPr>
        <w:t>@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ru</w:t>
      </w:r>
      <w:proofErr w:type="spellEnd"/>
    </w:p>
    <w:p w:rsidR="00DF095C" w:rsidRPr="00DF095C" w:rsidRDefault="00DF095C" w:rsidP="00DF095C">
      <w:pPr>
        <w:spacing w:after="8" w:line="280" w:lineRule="auto"/>
        <w:ind w:left="1555" w:right="1354"/>
        <w:jc w:val="center"/>
        <w:rPr>
          <w:sz w:val="26"/>
        </w:rPr>
      </w:pP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Утверждаю </w:t>
      </w: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DF095C">
        <w:rPr>
          <w:rFonts w:eastAsia="Calibri"/>
          <w:sz w:val="24"/>
          <w:szCs w:val="24"/>
        </w:rPr>
        <w:t>И.о</w:t>
      </w:r>
      <w:proofErr w:type="spellEnd"/>
      <w:r w:rsidRPr="00DF095C">
        <w:rPr>
          <w:rFonts w:eastAsia="Calibri"/>
          <w:sz w:val="24"/>
          <w:szCs w:val="24"/>
        </w:rPr>
        <w:t xml:space="preserve"> директора МБОУ «СОШ п. Оротукан»</w:t>
      </w:r>
    </w:p>
    <w:p w:rsidR="00DF095C" w:rsidRPr="00DF095C" w:rsidRDefault="00DF095C" w:rsidP="00DF095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___________ О. Н. Акимова</w:t>
      </w:r>
    </w:p>
    <w:p w:rsidR="00DF095C" w:rsidRDefault="00DF095C" w:rsidP="00DF095C">
      <w:pPr>
        <w:spacing w:after="0" w:line="216" w:lineRule="auto"/>
        <w:ind w:left="0" w:right="2184"/>
        <w:jc w:val="right"/>
        <w:rPr>
          <w:rFonts w:eastAsia="Calibri"/>
          <w:sz w:val="24"/>
          <w:szCs w:val="24"/>
        </w:rPr>
      </w:pPr>
    </w:p>
    <w:p w:rsidR="00F61F9E" w:rsidRDefault="00F61F9E" w:rsidP="00F61F9E">
      <w:pPr>
        <w:spacing w:after="0" w:line="216" w:lineRule="auto"/>
        <w:ind w:left="0" w:right="2184"/>
        <w:jc w:val="center"/>
        <w:rPr>
          <w:sz w:val="30"/>
        </w:rPr>
      </w:pPr>
      <w:r>
        <w:rPr>
          <w:b/>
          <w:sz w:val="30"/>
        </w:rPr>
        <w:t xml:space="preserve">              </w:t>
      </w:r>
      <w:r w:rsidR="00592048" w:rsidRPr="00592048">
        <w:rPr>
          <w:b/>
          <w:sz w:val="30"/>
        </w:rPr>
        <w:t>ИНСТРУКЦИЯ</w:t>
      </w:r>
      <w:r w:rsidR="00DF095C">
        <w:rPr>
          <w:sz w:val="30"/>
        </w:rPr>
        <w:t xml:space="preserve"> </w:t>
      </w:r>
      <w:r w:rsidR="00652523">
        <w:rPr>
          <w:sz w:val="30"/>
        </w:rPr>
        <w:t xml:space="preserve">  </w:t>
      </w:r>
    </w:p>
    <w:p w:rsidR="00DF095C" w:rsidRDefault="00F61F9E" w:rsidP="00F61F9E">
      <w:pPr>
        <w:spacing w:after="0" w:line="216" w:lineRule="auto"/>
        <w:ind w:left="0" w:right="2184"/>
        <w:rPr>
          <w:sz w:val="30"/>
        </w:rPr>
      </w:pPr>
      <w:r>
        <w:rPr>
          <w:sz w:val="30"/>
        </w:rPr>
        <w:t xml:space="preserve">                                            </w:t>
      </w:r>
      <w:r w:rsidR="00652523">
        <w:rPr>
          <w:sz w:val="30"/>
        </w:rPr>
        <w:t xml:space="preserve"> </w:t>
      </w:r>
      <w:r w:rsidR="00592048" w:rsidRPr="00592048">
        <w:rPr>
          <w:sz w:val="30"/>
        </w:rPr>
        <w:t xml:space="preserve">по охране труда </w:t>
      </w:r>
    </w:p>
    <w:p w:rsidR="00DF095C" w:rsidRDefault="00DF095C" w:rsidP="00DF095C">
      <w:pPr>
        <w:spacing w:after="0" w:line="216" w:lineRule="auto"/>
        <w:ind w:left="0" w:right="2184"/>
        <w:jc w:val="center"/>
        <w:rPr>
          <w:sz w:val="30"/>
        </w:rPr>
      </w:pPr>
      <w:r>
        <w:rPr>
          <w:sz w:val="30"/>
        </w:rPr>
        <w:t xml:space="preserve"> </w:t>
      </w:r>
      <w:r w:rsidR="00592048" w:rsidRPr="00592048">
        <w:rPr>
          <w:sz w:val="30"/>
        </w:rPr>
        <w:t xml:space="preserve">при проведении занятий по лёгкой атлетике </w:t>
      </w:r>
    </w:p>
    <w:p w:rsidR="00592048" w:rsidRPr="00592048" w:rsidRDefault="0092689B" w:rsidP="00DF095C">
      <w:pPr>
        <w:spacing w:after="0" w:line="216" w:lineRule="auto"/>
        <w:ind w:left="0" w:right="2184"/>
        <w:jc w:val="center"/>
      </w:pPr>
      <w:proofErr w:type="spellStart"/>
      <w:r>
        <w:rPr>
          <w:sz w:val="30"/>
        </w:rPr>
        <w:t>иот</w:t>
      </w:r>
      <w:proofErr w:type="spellEnd"/>
      <w:r>
        <w:rPr>
          <w:sz w:val="30"/>
        </w:rPr>
        <w:t xml:space="preserve"> - 35 - 2024</w:t>
      </w:r>
    </w:p>
    <w:p w:rsidR="00592048" w:rsidRPr="00592048" w:rsidRDefault="00592048" w:rsidP="00592048">
      <w:pPr>
        <w:numPr>
          <w:ilvl w:val="0"/>
          <w:numId w:val="8"/>
        </w:numPr>
        <w:spacing w:after="254"/>
        <w:ind w:right="264"/>
        <w:jc w:val="center"/>
      </w:pPr>
      <w:r w:rsidRPr="00592048">
        <w:rPr>
          <w:noProof/>
        </w:rPr>
        <w:drawing>
          <wp:anchor distT="0" distB="0" distL="114300" distR="114300" simplePos="0" relativeHeight="251661312" behindDoc="0" locked="0" layoutInCell="1" allowOverlap="0" wp14:anchorId="6AE5B4C6" wp14:editId="0954EE6B">
            <wp:simplePos x="0" y="0"/>
            <wp:positionH relativeFrom="page">
              <wp:posOffset>7427976</wp:posOffset>
            </wp:positionH>
            <wp:positionV relativeFrom="page">
              <wp:posOffset>905514</wp:posOffset>
            </wp:positionV>
            <wp:extent cx="9144" cy="9147"/>
            <wp:effectExtent l="0" t="0" r="0" b="0"/>
            <wp:wrapSquare wrapText="bothSides"/>
            <wp:docPr id="55" name="Picture 20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" name="Picture 2010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rPr>
          <w:noProof/>
        </w:rPr>
        <w:drawing>
          <wp:anchor distT="0" distB="0" distL="114300" distR="114300" simplePos="0" relativeHeight="251662336" behindDoc="0" locked="0" layoutInCell="1" allowOverlap="0" wp14:anchorId="1A4B344C" wp14:editId="52220EA4">
            <wp:simplePos x="0" y="0"/>
            <wp:positionH relativeFrom="page">
              <wp:posOffset>502920</wp:posOffset>
            </wp:positionH>
            <wp:positionV relativeFrom="page">
              <wp:posOffset>9363078</wp:posOffset>
            </wp:positionV>
            <wp:extent cx="12192" cy="9146"/>
            <wp:effectExtent l="0" t="0" r="0" b="0"/>
            <wp:wrapSquare wrapText="bothSides"/>
            <wp:docPr id="56" name="Picture 2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" name="Picture 2015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rPr>
          <w:noProof/>
        </w:rPr>
        <w:drawing>
          <wp:anchor distT="0" distB="0" distL="114300" distR="114300" simplePos="0" relativeHeight="251663360" behindDoc="0" locked="0" layoutInCell="1" allowOverlap="0" wp14:anchorId="7F988AE8" wp14:editId="1A15E49D">
            <wp:simplePos x="0" y="0"/>
            <wp:positionH relativeFrom="page">
              <wp:posOffset>505968</wp:posOffset>
            </wp:positionH>
            <wp:positionV relativeFrom="page">
              <wp:posOffset>6582509</wp:posOffset>
            </wp:positionV>
            <wp:extent cx="9144" cy="9147"/>
            <wp:effectExtent l="0" t="0" r="0" b="0"/>
            <wp:wrapSquare wrapText="bothSides"/>
            <wp:docPr id="57" name="Picture 20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" name="Picture 20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rPr>
          <w:noProof/>
        </w:rPr>
        <w:drawing>
          <wp:anchor distT="0" distB="0" distL="114300" distR="114300" simplePos="0" relativeHeight="251664384" behindDoc="0" locked="0" layoutInCell="1" allowOverlap="0" wp14:anchorId="54F0181A" wp14:editId="19D978B6">
            <wp:simplePos x="0" y="0"/>
            <wp:positionH relativeFrom="page">
              <wp:posOffset>502920</wp:posOffset>
            </wp:positionH>
            <wp:positionV relativeFrom="page">
              <wp:posOffset>6597753</wp:posOffset>
            </wp:positionV>
            <wp:extent cx="3048" cy="3049"/>
            <wp:effectExtent l="0" t="0" r="0" b="0"/>
            <wp:wrapSquare wrapText="bothSides"/>
            <wp:docPr id="58" name="Picture 20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" name="Picture 201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rPr>
          <w:sz w:val="30"/>
        </w:rPr>
        <w:t>Общие требования охраны труда</w:t>
      </w:r>
    </w:p>
    <w:p w:rsidR="00592048" w:rsidRPr="00592048" w:rsidRDefault="00592048" w:rsidP="00592048">
      <w:pPr>
        <w:ind w:left="326" w:right="14"/>
      </w:pPr>
      <w:r w:rsidRPr="00592048">
        <w:t>1.1. К занятиям легкой атлетикой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592048" w:rsidRPr="00592048" w:rsidRDefault="00592048" w:rsidP="00592048">
      <w:pPr>
        <w:ind w:left="331" w:right="14"/>
      </w:pPr>
      <w:r w:rsidRPr="00592048">
        <w:t>12. При проведении занятий по легкой атлетике соблюдать правила поведения, расписание учебных занятий, установленные режимы занятий и отдыха,</w:t>
      </w:r>
    </w:p>
    <w:p w:rsidR="00592048" w:rsidRPr="00592048" w:rsidRDefault="00592048" w:rsidP="00592048">
      <w:pPr>
        <w:spacing w:after="40"/>
        <w:ind w:left="341" w:right="14"/>
      </w:pPr>
      <w:r w:rsidRPr="00592048">
        <w:t>1.3. При проведении занятий по легкой атлетике возможно воздействие на обучающихся следующих опасных факторов:</w:t>
      </w:r>
    </w:p>
    <w:p w:rsidR="00652523" w:rsidRDefault="00652523" w:rsidP="00652523">
      <w:pPr>
        <w:ind w:left="360" w:right="922"/>
      </w:pPr>
      <w:r>
        <w:t xml:space="preserve">- </w:t>
      </w:r>
      <w:r w:rsidR="00592048" w:rsidRPr="00592048">
        <w:t>травмы при падении на скользком грунте или твердом покрытии;</w:t>
      </w:r>
    </w:p>
    <w:p w:rsidR="00592048" w:rsidRPr="00592048" w:rsidRDefault="00592048" w:rsidP="00652523">
      <w:pPr>
        <w:ind w:left="360" w:right="922"/>
      </w:pPr>
      <w:r w:rsidRPr="00592048">
        <w:t xml:space="preserve"> </w:t>
      </w:r>
      <w:r w:rsidR="00652523">
        <w:t xml:space="preserve">- </w:t>
      </w:r>
      <w:r w:rsidRPr="00592048">
        <w:t xml:space="preserve"> травмы при нахождении в зоне броска во время занятий по метанию; </w:t>
      </w:r>
      <w:r w:rsidRPr="00592048">
        <w:rPr>
          <w:noProof/>
        </w:rPr>
        <w:drawing>
          <wp:inline distT="0" distB="0" distL="0" distR="0" wp14:anchorId="7B7DF6CE" wp14:editId="2A724150">
            <wp:extent cx="3046" cy="3049"/>
            <wp:effectExtent l="0" t="0" r="0" b="0"/>
            <wp:docPr id="61" name="Picture 20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" name="Picture 2015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rPr>
          <w:noProof/>
        </w:rPr>
        <w:drawing>
          <wp:inline distT="0" distB="0" distL="0" distR="0" wp14:anchorId="7C4052EE" wp14:editId="4ABA6F7E">
            <wp:extent cx="97536" cy="21343"/>
            <wp:effectExtent l="0" t="0" r="0" b="0"/>
            <wp:docPr id="62" name="Picture 20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" name="Picture 2015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 травмы при выполнении упражнений без разминки.</w:t>
      </w:r>
    </w:p>
    <w:p w:rsidR="00592048" w:rsidRPr="00592048" w:rsidRDefault="00652523" w:rsidP="00592048">
      <w:pPr>
        <w:ind w:left="331" w:right="14"/>
      </w:pPr>
      <w:r>
        <w:t>1.4.</w:t>
      </w:r>
      <w:r w:rsidR="00592048" w:rsidRPr="00592048">
        <w:t xml:space="preserve"> При проведении занятий по легкой атлетике должна быть </w:t>
      </w:r>
      <w:proofErr w:type="spellStart"/>
      <w:r w:rsidR="00592048" w:rsidRPr="00592048">
        <w:t>медаптечка</w:t>
      </w:r>
      <w:proofErr w:type="spellEnd"/>
      <w:r w:rsidR="00592048" w:rsidRPr="00592048">
        <w:t>, с набо</w:t>
      </w:r>
      <w:r>
        <w:t>ром необходимых</w:t>
      </w:r>
      <w:r w:rsidR="00592048" w:rsidRPr="00592048">
        <w:t xml:space="preserve"> медикаментов и перевязочных средств для оказания первой помощи при травмах.</w:t>
      </w:r>
    </w:p>
    <w:p w:rsidR="00592048" w:rsidRPr="00592048" w:rsidRDefault="00652523" w:rsidP="00592048">
      <w:pPr>
        <w:ind w:left="331" w:right="14"/>
      </w:pPr>
      <w:r>
        <w:t>1,5</w:t>
      </w:r>
      <w:r w:rsidR="00592048" w:rsidRPr="00592048">
        <w:t xml:space="preserve"> 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спортивного инвентаря прекратить занятия и сообщить об этом учителю.</w:t>
      </w:r>
    </w:p>
    <w:p w:rsidR="00592048" w:rsidRPr="00592048" w:rsidRDefault="00592048" w:rsidP="00592048">
      <w:pPr>
        <w:ind w:left="331" w:right="14"/>
      </w:pPr>
      <w:r w:rsidRPr="00592048">
        <w:t>1.6. В процессе занятий обучающиеся должны соблюдать порядок проведения учебных занятий и правила личной гигиены,</w:t>
      </w:r>
    </w:p>
    <w:p w:rsidR="00592048" w:rsidRPr="00592048" w:rsidRDefault="00592048" w:rsidP="00592048">
      <w:pPr>
        <w:ind w:left="365" w:right="14"/>
      </w:pPr>
      <w:r w:rsidRPr="00592048">
        <w:t>1.7, Обучающиеся, допустившие невыполнение или нарушение инструкции по</w:t>
      </w:r>
    </w:p>
    <w:p w:rsidR="00592048" w:rsidRPr="00592048" w:rsidRDefault="00592048" w:rsidP="00592048">
      <w:pPr>
        <w:spacing w:after="322"/>
        <w:ind w:left="14" w:right="14"/>
      </w:pPr>
      <w:r w:rsidRPr="00592048">
        <w:t>охране труда, привлекаются к ответственности и со всеми обучающимися проводится внеплановый инструктаж по охране труда.</w:t>
      </w:r>
    </w:p>
    <w:p w:rsidR="00592048" w:rsidRPr="00592048" w:rsidRDefault="00592048" w:rsidP="00592048">
      <w:pPr>
        <w:spacing w:after="289"/>
        <w:ind w:left="610" w:right="830" w:hanging="10"/>
        <w:jc w:val="center"/>
      </w:pPr>
      <w:r w:rsidRPr="00592048">
        <w:rPr>
          <w:sz w:val="30"/>
        </w:rPr>
        <w:t>2. Требования охраны труда перед началом работы</w:t>
      </w:r>
    </w:p>
    <w:p w:rsidR="00592048" w:rsidRPr="00592048" w:rsidRDefault="00592048" w:rsidP="00592048">
      <w:pPr>
        <w:ind w:left="14" w:right="14"/>
      </w:pPr>
      <w:r w:rsidRPr="00592048">
        <w:t>2.1. Переодеться в раздевалке, надеть на себя спортивную форму и обувь.</w:t>
      </w:r>
    </w:p>
    <w:p w:rsidR="00592048" w:rsidRPr="00592048" w:rsidRDefault="00592048" w:rsidP="00592048">
      <w:pPr>
        <w:ind w:left="14" w:right="14"/>
      </w:pPr>
      <w:r w:rsidRPr="00592048">
        <w:t>2.2. Снять с себя предметы, представляющие опасность для других занимающихся (серьги, браслеты, часы и т. д.).</w:t>
      </w:r>
    </w:p>
    <w:p w:rsidR="00592048" w:rsidRPr="00592048" w:rsidRDefault="00592048" w:rsidP="00592048">
      <w:pPr>
        <w:ind w:left="14" w:right="14"/>
      </w:pPr>
      <w:r w:rsidRPr="00592048">
        <w:lastRenderedPageBreak/>
        <w:t>2.3. Убрать из карманов спортивной формы колющиеся и другие посторонние предметы.</w:t>
      </w:r>
    </w:p>
    <w:p w:rsidR="00592048" w:rsidRPr="00592048" w:rsidRDefault="00592048" w:rsidP="00592048">
      <w:pPr>
        <w:ind w:left="14" w:right="14"/>
      </w:pPr>
      <w:r w:rsidRPr="00592048">
        <w:t>2.4. Организованно выйти с учителем через центральный выход здания или запасный выход спортзала на место проведения занятий.</w:t>
      </w:r>
    </w:p>
    <w:p w:rsidR="00592048" w:rsidRPr="00592048" w:rsidRDefault="00592048" w:rsidP="00592048">
      <w:pPr>
        <w:ind w:left="14" w:right="14"/>
      </w:pPr>
      <w:r w:rsidRPr="00592048">
        <w:t>2.5. Под руководством учителя подготовить инвентарь и оборудование, необходимые для проведения занятий.</w:t>
      </w:r>
    </w:p>
    <w:p w:rsidR="00592048" w:rsidRPr="00592048" w:rsidRDefault="00592048" w:rsidP="00592048">
      <w:pPr>
        <w:ind w:left="14" w:right="293"/>
      </w:pPr>
      <w:r w:rsidRPr="00592048">
        <w:t xml:space="preserve">2.6. Убрать в безопасное место инвентарь, который не будет использоваться на занятии. Инвентарь, необходимый для проведения занятий, переносить к месту </w:t>
      </w:r>
      <w:r w:rsidRPr="00592048">
        <w:rPr>
          <w:noProof/>
        </w:rPr>
        <w:drawing>
          <wp:inline distT="0" distB="0" distL="0" distR="0" wp14:anchorId="6D541880" wp14:editId="4E3CDDA3">
            <wp:extent cx="3048" cy="3049"/>
            <wp:effectExtent l="0" t="0" r="0" b="0"/>
            <wp:docPr id="63" name="Picture 22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5" name="Picture 2242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занятий в специальных приспособлениях.</w:t>
      </w:r>
    </w:p>
    <w:p w:rsidR="00592048" w:rsidRPr="00592048" w:rsidRDefault="00592048" w:rsidP="00592048">
      <w:pPr>
        <w:ind w:left="14" w:right="14"/>
      </w:pPr>
      <w:r w:rsidRPr="00592048">
        <w:t>2.7. По распоряжению учителя убрать посторонние предметы с беговой дорожки, ямы для прыжков и т.д.</w:t>
      </w:r>
    </w:p>
    <w:p w:rsidR="00592048" w:rsidRPr="00592048" w:rsidRDefault="00592048" w:rsidP="00592048">
      <w:pPr>
        <w:ind w:left="14" w:right="14"/>
      </w:pPr>
      <w:r w:rsidRPr="00592048">
        <w:t>2.8. Тщательно разрыхлить песок в прыжковой яме месте приземления, проверить отсутствие в песке посторонних предметов.</w:t>
      </w:r>
    </w:p>
    <w:p w:rsidR="00592048" w:rsidRPr="00592048" w:rsidRDefault="00592048" w:rsidP="00592048">
      <w:pPr>
        <w:ind w:left="14" w:right="14"/>
      </w:pPr>
      <w:r w:rsidRPr="00592048">
        <w:t>2.9. Протереть насухо спортивные снаряды для метания (диск, ядро, гранату и</w:t>
      </w:r>
    </w:p>
    <w:p w:rsidR="00592048" w:rsidRPr="00592048" w:rsidRDefault="00592048" w:rsidP="00592048">
      <w:pPr>
        <w:spacing w:after="308"/>
        <w:ind w:left="14" w:right="14"/>
      </w:pPr>
      <w:r w:rsidRPr="00592048">
        <w:rPr>
          <w:noProof/>
        </w:rPr>
        <w:drawing>
          <wp:inline distT="0" distB="0" distL="0" distR="0" wp14:anchorId="100F88DD" wp14:editId="3F02472C">
            <wp:extent cx="3048" cy="3049"/>
            <wp:effectExtent l="0" t="0" r="0" b="0"/>
            <wp:docPr id="64" name="Picture 22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6" name="Picture 2242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т.п.).</w:t>
      </w:r>
    </w:p>
    <w:p w:rsidR="00592048" w:rsidRPr="00592048" w:rsidRDefault="00592048" w:rsidP="00592048">
      <w:pPr>
        <w:spacing w:after="289"/>
        <w:ind w:left="610" w:right="826" w:hanging="10"/>
        <w:jc w:val="center"/>
      </w:pPr>
      <w:r w:rsidRPr="00592048">
        <w:rPr>
          <w:sz w:val="30"/>
        </w:rPr>
        <w:t>З. Требования охраны труда во время работы</w:t>
      </w:r>
    </w:p>
    <w:p w:rsidR="00592048" w:rsidRPr="00592048" w:rsidRDefault="00592048" w:rsidP="00592048">
      <w:pPr>
        <w:ind w:left="14" w:right="298"/>
      </w:pPr>
      <w:r w:rsidRPr="00592048">
        <w:t>3.1. При групповом старте на короткие дистанции бежать только по своей дорожке. Дорожка должна продолжаться не менее чем на 15 м за финишную отметку.</w:t>
      </w:r>
    </w:p>
    <w:p w:rsidR="00592048" w:rsidRPr="00592048" w:rsidRDefault="00592048" w:rsidP="00592048">
      <w:pPr>
        <w:ind w:left="14" w:right="298"/>
      </w:pPr>
      <w:r w:rsidRPr="00592048">
        <w:t xml:space="preserve">3.2. Во избежание столкновений исключить резко «стопорящую» остановки. </w:t>
      </w:r>
      <w:r w:rsidRPr="00592048">
        <w:rPr>
          <w:noProof/>
        </w:rPr>
        <w:drawing>
          <wp:inline distT="0" distB="0" distL="0" distR="0" wp14:anchorId="5571485D" wp14:editId="75F1E868">
            <wp:extent cx="6096" cy="12195"/>
            <wp:effectExtent l="0" t="0" r="0" b="0"/>
            <wp:docPr id="65" name="Picture 9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6" name="Picture 9131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3.3. Не выполнять прыжки на неровном, рыхлом и скользком грунте не приземляться при прыжках на руки.</w:t>
      </w:r>
    </w:p>
    <w:p w:rsidR="00592048" w:rsidRPr="00592048" w:rsidRDefault="00592048" w:rsidP="00592048">
      <w:pPr>
        <w:ind w:left="77" w:right="14"/>
      </w:pPr>
      <w:r w:rsidRPr="00592048">
        <w:t>3.4. Перед выполнением упражнений по метанию посмотреть, нет ли людей в секторе метания.</w:t>
      </w:r>
      <w:r w:rsidRPr="00592048">
        <w:rPr>
          <w:noProof/>
        </w:rPr>
        <w:drawing>
          <wp:inline distT="0" distB="0" distL="0" distR="0" wp14:anchorId="5C6DC8B4" wp14:editId="7AB98305">
            <wp:extent cx="3048" cy="3048"/>
            <wp:effectExtent l="0" t="0" r="0" b="0"/>
            <wp:docPr id="66" name="Picture 22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9" name="Picture 2242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77" w:right="14"/>
      </w:pPr>
      <w:r w:rsidRPr="00592048">
        <w:t>3.5. Не производить метания без разрешения учителя не оставлять без присмотра спортивный инвентарь.</w:t>
      </w:r>
    </w:p>
    <w:p w:rsidR="00592048" w:rsidRPr="00592048" w:rsidRDefault="00592048" w:rsidP="00592048">
      <w:pPr>
        <w:ind w:left="82" w:right="14"/>
      </w:pPr>
      <w:r w:rsidRPr="00592048">
        <w:t>3.6. Не стоять справа от метающего, не находиться в зоне броска, не ходить снарядами для метания без разрешения учителя.</w:t>
      </w:r>
      <w:r w:rsidRPr="00592048">
        <w:rPr>
          <w:noProof/>
        </w:rPr>
        <w:drawing>
          <wp:inline distT="0" distB="0" distL="0" distR="0" wp14:anchorId="39E44AA8" wp14:editId="0610E1FB">
            <wp:extent cx="9144" cy="9147"/>
            <wp:effectExtent l="0" t="0" r="0" b="0"/>
            <wp:docPr id="67" name="Picture 9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8" name="Picture 9131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spacing w:after="11" w:line="259" w:lineRule="auto"/>
        <w:ind w:left="72" w:right="0"/>
        <w:jc w:val="left"/>
      </w:pPr>
      <w:r w:rsidRPr="00592048">
        <w:rPr>
          <w:noProof/>
        </w:rPr>
        <w:drawing>
          <wp:inline distT="0" distB="0" distL="0" distR="0" wp14:anchorId="50BA1095" wp14:editId="0D1AF907">
            <wp:extent cx="3048" cy="3048"/>
            <wp:effectExtent l="0" t="0" r="0" b="0"/>
            <wp:docPr id="68" name="Picture 22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2" name="Picture 2243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82" w:right="14"/>
      </w:pPr>
      <w:r w:rsidRPr="00592048">
        <w:t>3.7. Не подавать снаряд для метания друг другу броском.</w:t>
      </w:r>
    </w:p>
    <w:p w:rsidR="00592048" w:rsidRPr="00592048" w:rsidRDefault="00592048" w:rsidP="00592048">
      <w:pPr>
        <w:ind w:left="82" w:right="14"/>
      </w:pPr>
      <w:r w:rsidRPr="00592048">
        <w:t>3.8. Упражнения выполнять только по команде тренера-преподавателя.</w:t>
      </w:r>
    </w:p>
    <w:p w:rsidR="00592048" w:rsidRPr="00592048" w:rsidRDefault="00592048" w:rsidP="00592048">
      <w:pPr>
        <w:ind w:left="82" w:right="14"/>
      </w:pPr>
      <w:r w:rsidRPr="00592048">
        <w:t>З .9. Не выполнять упражнения при наличии свежих мозолей на руках.</w:t>
      </w:r>
    </w:p>
    <w:p w:rsidR="00592048" w:rsidRPr="00592048" w:rsidRDefault="00592048" w:rsidP="00592048">
      <w:pPr>
        <w:spacing w:after="273"/>
        <w:ind w:left="77" w:right="14"/>
      </w:pPr>
      <w:r w:rsidRPr="00592048">
        <w:t>3.10. Выполняя упражнения потоком (один за другим) соблюдать достаточные интервал и дистанцию.</w:t>
      </w:r>
    </w:p>
    <w:p w:rsidR="00592048" w:rsidRPr="00592048" w:rsidRDefault="00592048" w:rsidP="00592048">
      <w:pPr>
        <w:spacing w:after="289"/>
        <w:ind w:left="610" w:right="787" w:hanging="10"/>
        <w:jc w:val="center"/>
      </w:pPr>
      <w:r w:rsidRPr="00592048">
        <w:rPr>
          <w:sz w:val="30"/>
        </w:rPr>
        <w:t>4. Требования охраны труда в аварийных ситуациях</w:t>
      </w:r>
    </w:p>
    <w:p w:rsidR="00592048" w:rsidRPr="00592048" w:rsidRDefault="00592048" w:rsidP="00592048">
      <w:pPr>
        <w:ind w:left="14" w:right="14"/>
      </w:pPr>
      <w:r w:rsidRPr="00592048">
        <w:t>4.1. При получении травмы или ухудшении самочувствия прекратить занятия и поставить в известность учителя физкультуры.</w:t>
      </w:r>
    </w:p>
    <w:p w:rsidR="00592048" w:rsidRPr="00592048" w:rsidRDefault="00592048" w:rsidP="00592048">
      <w:pPr>
        <w:ind w:left="14" w:right="307"/>
      </w:pPr>
      <w:r w:rsidRPr="00592048">
        <w:lastRenderedPageBreak/>
        <w:t>4.2. С помощью учителя физкультуры оказать травмированному первую медицинскую помощь, при необходимости доставить его в больницу или вызвать скорую помощь.</w:t>
      </w:r>
    </w:p>
    <w:p w:rsidR="00592048" w:rsidRPr="00592048" w:rsidRDefault="00592048" w:rsidP="00592048">
      <w:pPr>
        <w:ind w:left="14" w:right="307"/>
      </w:pPr>
      <w:r w:rsidRPr="00592048">
        <w:t>4.3. При возникновении пожара в спортзале немедленно прекратить занятие, организовано, под руководством учителя физкультуры покинуть место проведения занятия через запасные выходы согласно плану эвакуации;</w:t>
      </w:r>
    </w:p>
    <w:p w:rsidR="00592048" w:rsidRPr="00592048" w:rsidRDefault="00592048" w:rsidP="00592048">
      <w:pPr>
        <w:spacing w:after="292"/>
        <w:ind w:left="14" w:right="14"/>
      </w:pPr>
      <w:r w:rsidRPr="00592048">
        <w:t>4.4. По распоряжению учителя физкультуры поставить в известность администрацию учебного заведения и сообщить о пожаре в пожарную часть.</w:t>
      </w:r>
    </w:p>
    <w:p w:rsidR="00592048" w:rsidRPr="00592048" w:rsidRDefault="00592048" w:rsidP="00592048">
      <w:pPr>
        <w:spacing w:after="289"/>
        <w:ind w:left="610" w:right="811" w:hanging="10"/>
        <w:jc w:val="center"/>
      </w:pPr>
      <w:r w:rsidRPr="00592048">
        <w:rPr>
          <w:sz w:val="30"/>
        </w:rPr>
        <w:t>5. Требования охраны труда по окончании работы</w:t>
      </w:r>
    </w:p>
    <w:p w:rsidR="00592048" w:rsidRPr="00592048" w:rsidRDefault="00592048" w:rsidP="00592048">
      <w:pPr>
        <w:ind w:left="77" w:right="14"/>
      </w:pPr>
      <w:r w:rsidRPr="00592048">
        <w:t>5.1. Под руководством учителя физкультуры убрать спортивный инвентарь в места его хранения.</w:t>
      </w:r>
    </w:p>
    <w:p w:rsidR="00592048" w:rsidRPr="00592048" w:rsidRDefault="00592048" w:rsidP="00592048">
      <w:pPr>
        <w:ind w:left="82" w:right="14"/>
      </w:pPr>
      <w:r w:rsidRPr="00592048">
        <w:t>5.2. Организовано покинуть место проведения занятия.</w:t>
      </w:r>
    </w:p>
    <w:p w:rsidR="00592048" w:rsidRPr="00592048" w:rsidRDefault="00592048" w:rsidP="00592048">
      <w:pPr>
        <w:ind w:left="86" w:right="14"/>
      </w:pPr>
      <w:r w:rsidRPr="00592048">
        <w:t>5.3. Переодеться в раздевалке, снять спортивный костюм и спортивную обувь.</w:t>
      </w:r>
    </w:p>
    <w:p w:rsidR="00592048" w:rsidRDefault="00592048" w:rsidP="00592048"/>
    <w:p w:rsidR="00DF095C" w:rsidRDefault="00DF095C" w:rsidP="00652523">
      <w:pPr>
        <w:spacing w:after="0"/>
        <w:ind w:left="0" w:right="2424"/>
        <w:jc w:val="center"/>
        <w:rPr>
          <w:b/>
          <w:sz w:val="30"/>
        </w:rPr>
      </w:pPr>
    </w:p>
    <w:p w:rsidR="00DF095C" w:rsidRDefault="00DF095C" w:rsidP="00652523">
      <w:pPr>
        <w:spacing w:after="0"/>
        <w:ind w:left="0" w:right="2424"/>
        <w:jc w:val="center"/>
        <w:rPr>
          <w:b/>
          <w:sz w:val="30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  <w:r w:rsidRPr="00DF095C">
        <w:rPr>
          <w:rFonts w:eastAsia="Calibri"/>
          <w:b/>
          <w:bCs/>
          <w:snapToGrid w:val="0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F283C" w:rsidRPr="00DF095C" w:rsidRDefault="003F283C" w:rsidP="003F283C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 w:line="256" w:lineRule="auto"/>
        <w:ind w:left="0" w:right="0"/>
        <w:jc w:val="center"/>
        <w:rPr>
          <w:rFonts w:eastAsia="Calibri"/>
          <w:snapToGrid w:val="0"/>
          <w:sz w:val="22"/>
        </w:rPr>
      </w:pPr>
      <w:r w:rsidRPr="00DF095C">
        <w:rPr>
          <w:rFonts w:eastAsia="Calibri"/>
          <w:b/>
          <w:bCs/>
          <w:snapToGrid w:val="0"/>
          <w:sz w:val="22"/>
        </w:rPr>
        <w:t>«СРЕДНЯЯ ОБЩЕОБРАЗОВАТЕЛЬНАЯ ШКОЛА п. ОРОТУКАН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Cs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</w:rPr>
        <w:t xml:space="preserve">686 210 Магаданская обл., </w:t>
      </w:r>
      <w:proofErr w:type="spellStart"/>
      <w:r w:rsidRPr="00DF095C">
        <w:rPr>
          <w:rFonts w:eastAsia="Calibri"/>
          <w:snapToGrid w:val="0"/>
          <w:sz w:val="18"/>
          <w:szCs w:val="18"/>
        </w:rPr>
        <w:t>Ягоднинский</w:t>
      </w:r>
      <w:proofErr w:type="spellEnd"/>
      <w:r w:rsidRPr="00DF095C">
        <w:rPr>
          <w:rFonts w:eastAsia="Calibri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  <w:lang w:val="en-US"/>
        </w:rPr>
        <w:t>E</w:t>
      </w:r>
      <w:r w:rsidRPr="00DF095C">
        <w:rPr>
          <w:rFonts w:eastAsia="Calibri"/>
          <w:snapToGrid w:val="0"/>
          <w:sz w:val="18"/>
          <w:szCs w:val="18"/>
        </w:rPr>
        <w:t>-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: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osh</w:t>
      </w:r>
      <w:proofErr w:type="spellEnd"/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direktor</w:t>
      </w:r>
      <w:proofErr w:type="spellEnd"/>
      <w:r w:rsidRPr="00DF095C">
        <w:rPr>
          <w:rFonts w:eastAsia="Calibri"/>
          <w:snapToGrid w:val="0"/>
          <w:sz w:val="18"/>
          <w:szCs w:val="18"/>
        </w:rPr>
        <w:t>@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ru</w:t>
      </w:r>
      <w:proofErr w:type="spellEnd"/>
    </w:p>
    <w:p w:rsidR="003F283C" w:rsidRPr="00DF095C" w:rsidRDefault="003F283C" w:rsidP="003F283C">
      <w:pPr>
        <w:spacing w:after="8" w:line="280" w:lineRule="auto"/>
        <w:ind w:left="1555" w:right="1354"/>
        <w:jc w:val="center"/>
        <w:rPr>
          <w:sz w:val="26"/>
        </w:rPr>
      </w:pP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Утверждаю 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DF095C">
        <w:rPr>
          <w:rFonts w:eastAsia="Calibri"/>
          <w:sz w:val="24"/>
          <w:szCs w:val="24"/>
        </w:rPr>
        <w:t>И.о</w:t>
      </w:r>
      <w:proofErr w:type="spellEnd"/>
      <w:r w:rsidRPr="00DF095C">
        <w:rPr>
          <w:rFonts w:eastAsia="Calibri"/>
          <w:sz w:val="24"/>
          <w:szCs w:val="24"/>
        </w:rPr>
        <w:t xml:space="preserve"> директора МБОУ «СОШ п. Оротукан»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___________ О. Н. Акимова</w:t>
      </w:r>
    </w:p>
    <w:p w:rsidR="003F283C" w:rsidRDefault="003F283C" w:rsidP="003F283C">
      <w:pPr>
        <w:spacing w:after="0" w:line="216" w:lineRule="auto"/>
        <w:ind w:left="0" w:right="2184"/>
        <w:jc w:val="right"/>
        <w:rPr>
          <w:rFonts w:eastAsia="Calibri"/>
          <w:sz w:val="24"/>
          <w:szCs w:val="24"/>
        </w:rPr>
      </w:pPr>
    </w:p>
    <w:p w:rsidR="003F283C" w:rsidRDefault="003F283C" w:rsidP="00DF095C">
      <w:pPr>
        <w:spacing w:after="0"/>
        <w:ind w:left="0" w:right="-14"/>
        <w:jc w:val="center"/>
        <w:rPr>
          <w:b/>
          <w:sz w:val="30"/>
        </w:rPr>
      </w:pPr>
    </w:p>
    <w:p w:rsidR="003F283C" w:rsidRDefault="003F283C" w:rsidP="00DF095C">
      <w:pPr>
        <w:spacing w:after="0"/>
        <w:ind w:left="0" w:right="-14"/>
        <w:jc w:val="center"/>
        <w:rPr>
          <w:b/>
          <w:sz w:val="30"/>
        </w:rPr>
      </w:pPr>
    </w:p>
    <w:p w:rsidR="00F61F9E" w:rsidRDefault="00DF095C" w:rsidP="00DF095C">
      <w:pPr>
        <w:spacing w:after="0"/>
        <w:ind w:left="0" w:right="-14"/>
        <w:jc w:val="center"/>
        <w:rPr>
          <w:sz w:val="30"/>
        </w:rPr>
      </w:pPr>
      <w:r w:rsidRPr="00DF095C">
        <w:rPr>
          <w:b/>
          <w:sz w:val="30"/>
        </w:rPr>
        <w:t>ИНСТРУКЦИЯ</w:t>
      </w:r>
      <w:r w:rsidR="008D3C6B">
        <w:rPr>
          <w:sz w:val="30"/>
        </w:rPr>
        <w:t xml:space="preserve"> </w:t>
      </w:r>
    </w:p>
    <w:p w:rsidR="00DF095C" w:rsidRDefault="00652523" w:rsidP="00DF095C">
      <w:pPr>
        <w:spacing w:after="0"/>
        <w:ind w:left="0" w:right="-14"/>
        <w:jc w:val="center"/>
        <w:rPr>
          <w:sz w:val="30"/>
        </w:rPr>
      </w:pPr>
      <w:r>
        <w:rPr>
          <w:sz w:val="30"/>
        </w:rPr>
        <w:t xml:space="preserve"> </w:t>
      </w:r>
      <w:r w:rsidR="00592048" w:rsidRPr="00592048">
        <w:rPr>
          <w:sz w:val="30"/>
        </w:rPr>
        <w:t>по охра</w:t>
      </w:r>
      <w:r>
        <w:rPr>
          <w:sz w:val="30"/>
        </w:rPr>
        <w:t>не труда</w:t>
      </w:r>
    </w:p>
    <w:p w:rsidR="008D3C6B" w:rsidRDefault="00652523" w:rsidP="00DF095C">
      <w:pPr>
        <w:spacing w:after="0"/>
        <w:ind w:left="0" w:right="-14"/>
        <w:jc w:val="center"/>
        <w:rPr>
          <w:sz w:val="30"/>
        </w:rPr>
      </w:pPr>
      <w:r>
        <w:rPr>
          <w:sz w:val="30"/>
        </w:rPr>
        <w:t xml:space="preserve">при проведении занятий </w:t>
      </w:r>
      <w:r w:rsidR="00592048" w:rsidRPr="00592048">
        <w:rPr>
          <w:sz w:val="30"/>
        </w:rPr>
        <w:t>по</w:t>
      </w:r>
      <w:r>
        <w:rPr>
          <w:sz w:val="30"/>
        </w:rPr>
        <w:t xml:space="preserve"> с</w:t>
      </w:r>
      <w:r w:rsidR="008D3C6B">
        <w:rPr>
          <w:sz w:val="30"/>
        </w:rPr>
        <w:t xml:space="preserve">портивным и подвижным </w:t>
      </w:r>
      <w:r w:rsidR="00592048" w:rsidRPr="00592048">
        <w:rPr>
          <w:sz w:val="30"/>
        </w:rPr>
        <w:t>играм</w:t>
      </w:r>
      <w:r>
        <w:rPr>
          <w:sz w:val="30"/>
        </w:rPr>
        <w:t xml:space="preserve"> </w:t>
      </w:r>
    </w:p>
    <w:p w:rsidR="00652523" w:rsidRDefault="008D3C6B" w:rsidP="008D3C6B">
      <w:pPr>
        <w:spacing w:after="0" w:line="240" w:lineRule="auto"/>
        <w:ind w:left="0" w:right="-14"/>
        <w:jc w:val="left"/>
        <w:rPr>
          <w:sz w:val="30"/>
        </w:rPr>
      </w:pPr>
      <w:r>
        <w:rPr>
          <w:sz w:val="30"/>
        </w:rPr>
        <w:t xml:space="preserve">                            </w:t>
      </w:r>
      <w:r w:rsidR="00592048" w:rsidRPr="00592048">
        <w:rPr>
          <w:noProof/>
        </w:rPr>
        <w:drawing>
          <wp:anchor distT="0" distB="0" distL="114300" distR="114300" simplePos="0" relativeHeight="251666432" behindDoc="0" locked="0" layoutInCell="1" allowOverlap="0" wp14:anchorId="09F29637" wp14:editId="3A7972E7">
            <wp:simplePos x="0" y="0"/>
            <wp:positionH relativeFrom="column">
              <wp:posOffset>4614672</wp:posOffset>
            </wp:positionH>
            <wp:positionV relativeFrom="paragraph">
              <wp:posOffset>197506</wp:posOffset>
            </wp:positionV>
            <wp:extent cx="12192" cy="12196"/>
            <wp:effectExtent l="0" t="0" r="0" b="0"/>
            <wp:wrapSquare wrapText="bothSides"/>
            <wp:docPr id="69" name="Picture 29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7" name="Picture 2996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048" w:rsidRPr="00592048">
        <w:rPr>
          <w:sz w:val="30"/>
        </w:rPr>
        <w:t xml:space="preserve">(футбол, волейбол, </w:t>
      </w:r>
      <w:r w:rsidR="00652523">
        <w:rPr>
          <w:sz w:val="30"/>
        </w:rPr>
        <w:t>б</w:t>
      </w:r>
      <w:r w:rsidR="00592048" w:rsidRPr="00592048">
        <w:rPr>
          <w:sz w:val="30"/>
        </w:rPr>
        <w:t xml:space="preserve">аскетбол, теннис </w:t>
      </w:r>
      <w:r>
        <w:rPr>
          <w:sz w:val="30"/>
        </w:rPr>
        <w:t>и др.)</w:t>
      </w:r>
    </w:p>
    <w:p w:rsidR="00592048" w:rsidRPr="00592048" w:rsidRDefault="00F61F9E" w:rsidP="00652523">
      <w:pPr>
        <w:spacing w:after="0" w:line="216" w:lineRule="auto"/>
        <w:ind w:left="0" w:right="1666"/>
        <w:jc w:val="center"/>
      </w:pPr>
      <w:r>
        <w:rPr>
          <w:sz w:val="30"/>
        </w:rPr>
        <w:t xml:space="preserve">                       </w:t>
      </w:r>
      <w:proofErr w:type="spellStart"/>
      <w:r w:rsidR="0092689B">
        <w:rPr>
          <w:sz w:val="30"/>
        </w:rPr>
        <w:t>иот</w:t>
      </w:r>
      <w:proofErr w:type="spellEnd"/>
      <w:r w:rsidR="0092689B">
        <w:rPr>
          <w:sz w:val="30"/>
        </w:rPr>
        <w:t xml:space="preserve"> - 37 - 2024</w:t>
      </w:r>
    </w:p>
    <w:p w:rsidR="00592048" w:rsidRPr="00592048" w:rsidRDefault="00592048" w:rsidP="00592048">
      <w:pPr>
        <w:spacing w:after="289"/>
        <w:ind w:left="610" w:right="254" w:hanging="10"/>
        <w:jc w:val="center"/>
      </w:pPr>
      <w:r w:rsidRPr="00592048">
        <w:rPr>
          <w:sz w:val="30"/>
        </w:rPr>
        <w:t>1</w:t>
      </w:r>
      <w:r w:rsidR="00652523">
        <w:rPr>
          <w:sz w:val="30"/>
        </w:rPr>
        <w:t>.</w:t>
      </w:r>
      <w:r w:rsidRPr="00592048">
        <w:rPr>
          <w:sz w:val="30"/>
        </w:rPr>
        <w:t xml:space="preserve"> Общие требования охраны труда</w:t>
      </w:r>
      <w:r w:rsidRPr="00592048">
        <w:rPr>
          <w:noProof/>
        </w:rPr>
        <w:drawing>
          <wp:inline distT="0" distB="0" distL="0" distR="0" wp14:anchorId="6039E73A" wp14:editId="286877B6">
            <wp:extent cx="6096" cy="12195"/>
            <wp:effectExtent l="0" t="0" r="0" b="0"/>
            <wp:docPr id="70" name="Picture 29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8" name="Picture 299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379" w:right="14"/>
      </w:pPr>
      <w:r w:rsidRPr="00592048">
        <w:t xml:space="preserve">1.1, К занятиям по спортивным и подвижным играм допускаются лица, </w:t>
      </w:r>
      <w:r w:rsidRPr="00592048">
        <w:rPr>
          <w:noProof/>
        </w:rPr>
        <w:drawing>
          <wp:inline distT="0" distB="0" distL="0" distR="0" wp14:anchorId="4AC53A36" wp14:editId="0B571332">
            <wp:extent cx="3048" cy="3049"/>
            <wp:effectExtent l="0" t="0" r="0" b="0"/>
            <wp:docPr id="71" name="Picture 29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9" name="Picture 2996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прошедшие медицинский осмотр и инструктаж по охране труда.</w:t>
      </w:r>
    </w:p>
    <w:p w:rsidR="00592048" w:rsidRPr="00592048" w:rsidRDefault="00592048" w:rsidP="00592048">
      <w:pPr>
        <w:ind w:left="379" w:right="14"/>
      </w:pPr>
      <w:r w:rsidRPr="00592048">
        <w:t>1,2. При проведении занятий должн</w:t>
      </w:r>
      <w:r w:rsidR="008D3C6B">
        <w:t>о соблюдаться расписание учебных</w:t>
      </w:r>
      <w:r w:rsidRPr="00592048">
        <w:t xml:space="preserve"> занятий, установленные режимы занятий и отдыха.</w:t>
      </w:r>
    </w:p>
    <w:p w:rsidR="00592048" w:rsidRPr="00592048" w:rsidRDefault="00592048" w:rsidP="00592048">
      <w:pPr>
        <w:ind w:left="389" w:right="14"/>
      </w:pPr>
      <w:r w:rsidRPr="00592048">
        <w:t>1.3. При проведении занятий по спортивным и подвижным играм возможно воздействие на обучающихся следующих опасных факторов:</w:t>
      </w:r>
    </w:p>
    <w:p w:rsidR="008D3C6B" w:rsidRDefault="008D3C6B" w:rsidP="008D3C6B">
      <w:pPr>
        <w:ind w:left="360" w:right="14"/>
      </w:pPr>
      <w:r>
        <w:t xml:space="preserve">- </w:t>
      </w:r>
      <w:r w:rsidR="00592048" w:rsidRPr="00592048">
        <w:t>травмы при столкновениях, нарушении правил проведения игры, при падениях на мокром, скользком полу или площадке;</w:t>
      </w:r>
    </w:p>
    <w:p w:rsidR="00592048" w:rsidRPr="00592048" w:rsidRDefault="00592048" w:rsidP="008D3C6B">
      <w:pPr>
        <w:ind w:left="360" w:right="14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139C7F78" wp14:editId="75D2DFB4">
            <wp:extent cx="3048" cy="3049"/>
            <wp:effectExtent l="0" t="0" r="0" b="0"/>
            <wp:docPr id="73" name="Picture 29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2" name="Picture 299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rPr>
          <w:noProof/>
        </w:rPr>
        <w:drawing>
          <wp:inline distT="0" distB="0" distL="0" distR="0" wp14:anchorId="35DCF6AD" wp14:editId="78F00F1B">
            <wp:extent cx="106680" cy="30489"/>
            <wp:effectExtent l="0" t="0" r="0" b="0"/>
            <wp:docPr id="74" name="Picture 9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9" name="Picture 9133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травмы при выполнении упражнений без разминки.</w:t>
      </w:r>
    </w:p>
    <w:p w:rsidR="00592048" w:rsidRPr="00592048" w:rsidRDefault="00592048" w:rsidP="00592048">
      <w:pPr>
        <w:spacing w:after="37"/>
        <w:ind w:left="403" w:right="14"/>
      </w:pPr>
      <w:r w:rsidRPr="00592048">
        <w:t>1.4. Занятия по спортивным и подвижным играм должны проводиться в спортивной одежде и спортивной обуви с нескользкой подошвой.</w:t>
      </w:r>
    </w:p>
    <w:p w:rsidR="00592048" w:rsidRPr="00592048" w:rsidRDefault="00592048" w:rsidP="00592048">
      <w:pPr>
        <w:ind w:left="398" w:right="14"/>
      </w:pPr>
      <w:r w:rsidRPr="00592048">
        <w:t>1.5. При проведении за</w:t>
      </w:r>
      <w:r w:rsidR="00652523">
        <w:t>нятий по спортивным и подвижным</w:t>
      </w:r>
      <w:r w:rsidRPr="00592048">
        <w:t xml:space="preserve"> играм должна быть </w:t>
      </w:r>
      <w:proofErr w:type="spellStart"/>
      <w:r w:rsidRPr="00592048">
        <w:t>медаптечк</w:t>
      </w:r>
      <w:r w:rsidR="00652523">
        <w:t>а</w:t>
      </w:r>
      <w:proofErr w:type="spellEnd"/>
      <w:r w:rsidR="00652523">
        <w:t>, укомплектованная необходимыми медикаментами и перевязочными</w:t>
      </w:r>
      <w:r w:rsidRPr="00592048">
        <w:t xml:space="preserve"> средствами для оказания первой помощи при травмах. </w:t>
      </w:r>
      <w:r w:rsidRPr="00592048">
        <w:rPr>
          <w:noProof/>
        </w:rPr>
        <w:drawing>
          <wp:inline distT="0" distB="0" distL="0" distR="0" wp14:anchorId="2C806ADB" wp14:editId="55902AB3">
            <wp:extent cx="137160" cy="158542"/>
            <wp:effectExtent l="0" t="0" r="0" b="0"/>
            <wp:docPr id="75" name="Picture 9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1" name="Picture 9134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413" w:right="14"/>
      </w:pPr>
      <w:r w:rsidRPr="00592048">
        <w:t>1.6. Руководитель зан</w:t>
      </w:r>
      <w:r w:rsidR="00652523">
        <w:t>ятий и обучающиеся обязаны соблю</w:t>
      </w:r>
      <w:r w:rsidRPr="00592048">
        <w:t>дать правила пожарной безопасности, знать места расположения первичных средств пожаротушения.</w:t>
      </w:r>
      <w:r w:rsidRPr="00592048">
        <w:rPr>
          <w:noProof/>
        </w:rPr>
        <w:drawing>
          <wp:inline distT="0" distB="0" distL="0" distR="0" wp14:anchorId="16C2F863" wp14:editId="50BF9BE5">
            <wp:extent cx="3047" cy="3048"/>
            <wp:effectExtent l="0" t="0" r="0" b="0"/>
            <wp:docPr id="76" name="Picture 29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4" name="Picture 299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398" w:right="14"/>
      </w:pPr>
      <w:r w:rsidRPr="00592048">
        <w:t xml:space="preserve">1.7. О каждом несчастном случае с обучающимся руководитель занятий обязан </w:t>
      </w:r>
      <w:r w:rsidRPr="00592048">
        <w:rPr>
          <w:noProof/>
        </w:rPr>
        <w:drawing>
          <wp:inline distT="0" distB="0" distL="0" distR="0" wp14:anchorId="61CC874A" wp14:editId="7E6F1FAF">
            <wp:extent cx="3048" cy="3049"/>
            <wp:effectExtent l="0" t="0" r="0" b="0"/>
            <wp:docPr id="77" name="Picture 29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5" name="Picture 2998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немедленно сообщить администрации учреждения, оказать первую </w:t>
      </w:r>
      <w:r w:rsidR="00652523">
        <w:t xml:space="preserve">помощь </w:t>
      </w:r>
      <w:r w:rsidRPr="00592048">
        <w:t>пострадавшему.</w:t>
      </w:r>
    </w:p>
    <w:p w:rsidR="00592048" w:rsidRPr="00592048" w:rsidRDefault="00592048" w:rsidP="00592048">
      <w:pPr>
        <w:ind w:left="418" w:right="14"/>
      </w:pPr>
      <w:r w:rsidRPr="00592048">
        <w:t>1.8. 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:rsidR="00592048" w:rsidRPr="00592048" w:rsidRDefault="00592048" w:rsidP="00592048">
      <w:pPr>
        <w:spacing w:after="334"/>
        <w:ind w:left="235" w:right="202"/>
      </w:pPr>
      <w:r w:rsidRPr="00592048">
        <w:lastRenderedPageBreak/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</w:t>
      </w:r>
      <w:r w:rsidR="008D3C6B">
        <w:t>вого распорядка и</w:t>
      </w:r>
      <w:r w:rsidRPr="00592048">
        <w:t>, при необходимости, подергаются внеочередной проверке знаний норм и правил охраны труда.</w:t>
      </w:r>
    </w:p>
    <w:p w:rsidR="00592048" w:rsidRPr="00592048" w:rsidRDefault="00592048" w:rsidP="00592048">
      <w:pPr>
        <w:numPr>
          <w:ilvl w:val="0"/>
          <w:numId w:val="9"/>
        </w:numPr>
        <w:spacing w:after="289"/>
        <w:ind w:right="552"/>
        <w:jc w:val="center"/>
      </w:pPr>
      <w:r w:rsidRPr="00592048">
        <w:rPr>
          <w:sz w:val="30"/>
        </w:rPr>
        <w:t>Требования охраны труда перед началом работы</w:t>
      </w:r>
    </w:p>
    <w:p w:rsidR="00652523" w:rsidRDefault="00592048" w:rsidP="00592048">
      <w:pPr>
        <w:ind w:left="245" w:right="202"/>
      </w:pPr>
      <w:r w:rsidRPr="00592048">
        <w:t xml:space="preserve">2.1. Надеть спортивную форму и спортивную обувь с нескользкой подошвой. </w:t>
      </w:r>
    </w:p>
    <w:p w:rsidR="00652523" w:rsidRDefault="00592048" w:rsidP="00592048">
      <w:pPr>
        <w:ind w:left="245" w:right="202"/>
      </w:pPr>
      <w:r w:rsidRPr="00592048">
        <w:t xml:space="preserve">2.2. Проверить надежность установки и крепления стоек и перекладин футбольных ворот, баскетбольных щитов и другого спортивного оборудования. </w:t>
      </w:r>
    </w:p>
    <w:p w:rsidR="00592048" w:rsidRPr="00592048" w:rsidRDefault="00592048" w:rsidP="00592048">
      <w:pPr>
        <w:ind w:left="245" w:right="202"/>
      </w:pPr>
      <w:r w:rsidRPr="00592048">
        <w:t>2.3. Проверить состояние и отсутствие посторонних предметов на полу или спортивной площадке.</w:t>
      </w:r>
    </w:p>
    <w:p w:rsidR="00592048" w:rsidRDefault="00592048" w:rsidP="00652523">
      <w:pPr>
        <w:spacing w:after="0" w:line="240" w:lineRule="auto"/>
        <w:ind w:left="245" w:right="14"/>
      </w:pPr>
      <w:r w:rsidRPr="00592048">
        <w:t>2.4. Провести разминку, тщательно проветрить спортивный зал.</w:t>
      </w:r>
    </w:p>
    <w:p w:rsidR="008D3C6B" w:rsidRPr="00592048" w:rsidRDefault="008D3C6B" w:rsidP="00652523">
      <w:pPr>
        <w:spacing w:after="0" w:line="240" w:lineRule="auto"/>
        <w:ind w:left="245" w:right="14"/>
      </w:pPr>
    </w:p>
    <w:p w:rsidR="00592048" w:rsidRPr="00592048" w:rsidRDefault="00652523" w:rsidP="00592048">
      <w:pPr>
        <w:spacing w:after="289"/>
        <w:ind w:left="610" w:right="542" w:hanging="10"/>
        <w:jc w:val="center"/>
      </w:pPr>
      <w:r>
        <w:rPr>
          <w:sz w:val="30"/>
        </w:rPr>
        <w:t>3</w:t>
      </w:r>
      <w:r w:rsidR="00592048" w:rsidRPr="00592048">
        <w:rPr>
          <w:sz w:val="30"/>
        </w:rPr>
        <w:t>. Требования охраны труда во время работы</w:t>
      </w:r>
    </w:p>
    <w:p w:rsidR="00592048" w:rsidRPr="00592048" w:rsidRDefault="00592048" w:rsidP="00592048">
      <w:pPr>
        <w:ind w:left="254" w:right="14"/>
      </w:pPr>
      <w:r w:rsidRPr="00592048">
        <w:t>3.1. Начинать игру, делать остановки в игре и заканчивать игру только по команде (сигналу) руководителя занятий.</w:t>
      </w:r>
      <w:r w:rsidRPr="00592048">
        <w:rPr>
          <w:noProof/>
        </w:rPr>
        <w:drawing>
          <wp:inline distT="0" distB="0" distL="0" distR="0" wp14:anchorId="081F7BCE" wp14:editId="3ADD51CC">
            <wp:extent cx="3048" cy="3049"/>
            <wp:effectExtent l="0" t="0" r="0" b="0"/>
            <wp:docPr id="78" name="Picture 32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2" name="Picture 322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254" w:right="14"/>
      </w:pPr>
      <w:r w:rsidRPr="00592048">
        <w:t>32. Строго выполнять правила проведения подвижной игры.</w:t>
      </w:r>
    </w:p>
    <w:p w:rsidR="00592048" w:rsidRPr="00592048" w:rsidRDefault="00592048" w:rsidP="00592048">
      <w:pPr>
        <w:ind w:left="250" w:right="14"/>
      </w:pPr>
      <w:r w:rsidRPr="00592048">
        <w:t>3.3. Избегать столкновений с игроками, толчков и ударов по рукам ц ногам игроков.</w:t>
      </w:r>
    </w:p>
    <w:p w:rsidR="00592048" w:rsidRPr="00592048" w:rsidRDefault="00592048" w:rsidP="00592048">
      <w:pPr>
        <w:spacing w:after="304"/>
        <w:ind w:left="245" w:right="192"/>
      </w:pPr>
      <w:r w:rsidRPr="00592048">
        <w:t>3.4. При падениях необходимо сгруппироваться во избежание получения травмы. 3.5. Внимательно слушать и выполнять все команды (сигналы) руководителя занятий.</w:t>
      </w:r>
    </w:p>
    <w:p w:rsidR="00592048" w:rsidRPr="00592048" w:rsidRDefault="00592048" w:rsidP="00592048">
      <w:pPr>
        <w:spacing w:after="289"/>
        <w:ind w:left="610" w:right="523" w:hanging="10"/>
        <w:jc w:val="center"/>
      </w:pPr>
      <w:r w:rsidRPr="00592048">
        <w:rPr>
          <w:sz w:val="30"/>
        </w:rPr>
        <w:t>4. Требования охраны труда в аварийных ситуациях</w:t>
      </w:r>
    </w:p>
    <w:p w:rsidR="00592048" w:rsidRPr="00592048" w:rsidRDefault="00592048" w:rsidP="00592048">
      <w:pPr>
        <w:ind w:left="250" w:right="14"/>
      </w:pPr>
      <w:r w:rsidRPr="00592048">
        <w:t>4.1. При получении травмы или ухудшении самочувствия прекратить занятия и поставить в известность учителя физкультуры.</w:t>
      </w:r>
    </w:p>
    <w:p w:rsidR="00592048" w:rsidRPr="00592048" w:rsidRDefault="00592048" w:rsidP="00592048">
      <w:pPr>
        <w:ind w:left="250" w:right="192"/>
      </w:pPr>
      <w:r w:rsidRPr="00592048">
        <w:t>4.2. С помощью учителя физкультуры оказать травмированному первую медицинскую помощь, при необходимости доставить его в больницу или вызвать скорую помощь.</w:t>
      </w:r>
    </w:p>
    <w:p w:rsidR="00592048" w:rsidRPr="00592048" w:rsidRDefault="00592048" w:rsidP="00592048">
      <w:pPr>
        <w:ind w:left="254" w:right="192"/>
      </w:pPr>
      <w:r w:rsidRPr="00592048">
        <w:t>4.3. При возникновении пожара в спортзале немедленно прекратить занятие, организовано, под руководством учителя физкультуры покинуть место проведения занятия через запасные выходы согласно плану эвакуации;</w:t>
      </w:r>
    </w:p>
    <w:p w:rsidR="00592048" w:rsidRPr="00592048" w:rsidRDefault="00592048" w:rsidP="00592048">
      <w:pPr>
        <w:spacing w:after="300"/>
        <w:ind w:left="254" w:right="14"/>
      </w:pPr>
      <w:r w:rsidRPr="00592048">
        <w:t>4.4. По распоряжению учителя физкультуры поставить в известность администрацию учебного заведения и сообщить о пожаре в пожарную часть.</w:t>
      </w:r>
    </w:p>
    <w:p w:rsidR="00592048" w:rsidRPr="00592048" w:rsidRDefault="00592048" w:rsidP="00592048">
      <w:pPr>
        <w:spacing w:after="289"/>
        <w:ind w:left="610" w:right="514" w:hanging="10"/>
        <w:jc w:val="center"/>
      </w:pPr>
      <w:r w:rsidRPr="00592048">
        <w:rPr>
          <w:sz w:val="30"/>
        </w:rPr>
        <w:t>5. Требования охраны труда по окончании работы</w:t>
      </w:r>
    </w:p>
    <w:p w:rsidR="00592048" w:rsidRPr="00592048" w:rsidRDefault="00592048" w:rsidP="00592048">
      <w:pPr>
        <w:ind w:left="240" w:right="14"/>
      </w:pPr>
      <w:r w:rsidRPr="00592048">
        <w:rPr>
          <w:noProof/>
        </w:rPr>
        <w:drawing>
          <wp:inline distT="0" distB="0" distL="0" distR="0" wp14:anchorId="5797CF48" wp14:editId="75F7E4A1">
            <wp:extent cx="3048" cy="9146"/>
            <wp:effectExtent l="0" t="0" r="0" b="0"/>
            <wp:docPr id="79" name="Picture 32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" name="Picture 3224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5.1. Под руководством учителя физкультуры убрать спортивный инвентарь в </w:t>
      </w:r>
      <w:r w:rsidRPr="00592048">
        <w:rPr>
          <w:noProof/>
        </w:rPr>
        <w:drawing>
          <wp:inline distT="0" distB="0" distL="0" distR="0" wp14:anchorId="420AEEC5" wp14:editId="3876E631">
            <wp:extent cx="3048" cy="3049"/>
            <wp:effectExtent l="0" t="0" r="0" b="0"/>
            <wp:docPr id="80" name="Picture 3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4" name="Picture 3224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места его хранения.</w:t>
      </w:r>
    </w:p>
    <w:p w:rsidR="00592048" w:rsidRPr="00592048" w:rsidRDefault="00592048" w:rsidP="00592048">
      <w:pPr>
        <w:ind w:left="240" w:right="14"/>
      </w:pPr>
      <w:r w:rsidRPr="00592048">
        <w:rPr>
          <w:noProof/>
        </w:rPr>
        <w:drawing>
          <wp:inline distT="0" distB="0" distL="0" distR="0" wp14:anchorId="4469AB7C" wp14:editId="24E48B0A">
            <wp:extent cx="3048" cy="3049"/>
            <wp:effectExtent l="0" t="0" r="0" b="0"/>
            <wp:docPr id="81" name="Picture 3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7" name="Picture 3224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5.2. Организовано покинуть место проведения занятия.</w:t>
      </w:r>
      <w:r w:rsidRPr="00592048">
        <w:rPr>
          <w:noProof/>
        </w:rPr>
        <w:drawing>
          <wp:inline distT="0" distB="0" distL="0" distR="0" wp14:anchorId="6EB6D40C" wp14:editId="76F1D342">
            <wp:extent cx="12192" cy="24391"/>
            <wp:effectExtent l="0" t="0" r="0" b="0"/>
            <wp:docPr id="82" name="Picture 9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4" name="Picture 9134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264" w:right="14"/>
      </w:pPr>
      <w:r w:rsidRPr="00592048">
        <w:lastRenderedPageBreak/>
        <w:t>5.3. Переодеться в раздевалке, снять спортивный костюм и спортивную обувь,</w:t>
      </w:r>
    </w:p>
    <w:p w:rsidR="00592048" w:rsidRPr="00592048" w:rsidRDefault="00592048" w:rsidP="00652523">
      <w:pPr>
        <w:spacing w:after="0" w:line="240" w:lineRule="auto"/>
        <w:ind w:left="221" w:right="14"/>
      </w:pPr>
      <w:r w:rsidRPr="00592048">
        <w:t>5.4. Вымыть с мылом руки.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  <w:r w:rsidRPr="00DF095C">
        <w:rPr>
          <w:rFonts w:eastAsia="Calibri"/>
          <w:b/>
          <w:bCs/>
          <w:snapToGrid w:val="0"/>
          <w:sz w:val="24"/>
          <w:szCs w:val="24"/>
        </w:rPr>
        <w:t>МУНИЦИПАЛЬНОЕ БЮДЖЕТНОЕ ОБЩЕОБРАЗОВАТЕЛЬНОЕ УЧРЕЖДЕНИЕ</w:t>
      </w:r>
    </w:p>
    <w:p w:rsidR="003F283C" w:rsidRPr="00DF095C" w:rsidRDefault="003F283C" w:rsidP="003F283C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 w:line="256" w:lineRule="auto"/>
        <w:ind w:left="0" w:right="0"/>
        <w:jc w:val="center"/>
        <w:rPr>
          <w:rFonts w:eastAsia="Calibri"/>
          <w:snapToGrid w:val="0"/>
          <w:sz w:val="22"/>
        </w:rPr>
      </w:pPr>
      <w:r w:rsidRPr="00DF095C">
        <w:rPr>
          <w:rFonts w:eastAsia="Calibri"/>
          <w:b/>
          <w:bCs/>
          <w:snapToGrid w:val="0"/>
          <w:sz w:val="22"/>
        </w:rPr>
        <w:t>«СРЕДНЯЯ ОБЩЕОБРАЗОВАТЕЛЬНАЯ ШКОЛА п. ОРОТУКАН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Cs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</w:rPr>
        <w:t xml:space="preserve">686 210 Магаданская обл., </w:t>
      </w:r>
      <w:proofErr w:type="spellStart"/>
      <w:r w:rsidRPr="00DF095C">
        <w:rPr>
          <w:rFonts w:eastAsia="Calibri"/>
          <w:snapToGrid w:val="0"/>
          <w:sz w:val="18"/>
          <w:szCs w:val="18"/>
        </w:rPr>
        <w:t>Ягоднинский</w:t>
      </w:r>
      <w:proofErr w:type="spellEnd"/>
      <w:r w:rsidRPr="00DF095C">
        <w:rPr>
          <w:rFonts w:eastAsia="Calibri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  <w:lang w:val="en-US"/>
        </w:rPr>
        <w:t>E</w:t>
      </w:r>
      <w:r w:rsidRPr="00DF095C">
        <w:rPr>
          <w:rFonts w:eastAsia="Calibri"/>
          <w:snapToGrid w:val="0"/>
          <w:sz w:val="18"/>
          <w:szCs w:val="18"/>
        </w:rPr>
        <w:t>-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: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osh</w:t>
      </w:r>
      <w:proofErr w:type="spellEnd"/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direktor</w:t>
      </w:r>
      <w:proofErr w:type="spellEnd"/>
      <w:r w:rsidRPr="00DF095C">
        <w:rPr>
          <w:rFonts w:eastAsia="Calibri"/>
          <w:snapToGrid w:val="0"/>
          <w:sz w:val="18"/>
          <w:szCs w:val="18"/>
        </w:rPr>
        <w:t>@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ru</w:t>
      </w:r>
      <w:proofErr w:type="spellEnd"/>
    </w:p>
    <w:p w:rsidR="003F283C" w:rsidRPr="00DF095C" w:rsidRDefault="003F283C" w:rsidP="003F283C">
      <w:pPr>
        <w:spacing w:after="8" w:line="280" w:lineRule="auto"/>
        <w:ind w:left="1555" w:right="1354"/>
        <w:jc w:val="center"/>
        <w:rPr>
          <w:sz w:val="26"/>
        </w:rPr>
      </w:pP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Утверждаю 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DF095C">
        <w:rPr>
          <w:rFonts w:eastAsia="Calibri"/>
          <w:sz w:val="24"/>
          <w:szCs w:val="24"/>
        </w:rPr>
        <w:t>И.о</w:t>
      </w:r>
      <w:proofErr w:type="spellEnd"/>
      <w:r w:rsidRPr="00DF095C">
        <w:rPr>
          <w:rFonts w:eastAsia="Calibri"/>
          <w:sz w:val="24"/>
          <w:szCs w:val="24"/>
        </w:rPr>
        <w:t xml:space="preserve"> директора МБОУ «СОШ п. Оротукан»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___________ О. Н. Акимова</w:t>
      </w:r>
    </w:p>
    <w:p w:rsidR="003F283C" w:rsidRDefault="003F283C" w:rsidP="003F283C">
      <w:pPr>
        <w:spacing w:after="0" w:line="216" w:lineRule="auto"/>
        <w:ind w:left="0" w:right="2184"/>
        <w:jc w:val="right"/>
        <w:rPr>
          <w:rFonts w:eastAsia="Calibri"/>
          <w:sz w:val="24"/>
          <w:szCs w:val="24"/>
        </w:rPr>
      </w:pPr>
    </w:p>
    <w:p w:rsidR="008D3C6B" w:rsidRDefault="008D3C6B" w:rsidP="00652523">
      <w:pPr>
        <w:spacing w:after="0" w:line="240" w:lineRule="auto"/>
        <w:ind w:left="0" w:right="-14" w:firstLine="4243"/>
        <w:rPr>
          <w:sz w:val="30"/>
        </w:rPr>
      </w:pPr>
    </w:p>
    <w:p w:rsidR="00652523" w:rsidRPr="003F283C" w:rsidRDefault="00592048" w:rsidP="00652523">
      <w:pPr>
        <w:spacing w:after="0" w:line="240" w:lineRule="auto"/>
        <w:ind w:left="0" w:right="-14" w:firstLine="4243"/>
        <w:rPr>
          <w:b/>
          <w:sz w:val="30"/>
        </w:rPr>
      </w:pPr>
      <w:r w:rsidRPr="00592048">
        <w:rPr>
          <w:b/>
          <w:sz w:val="30"/>
        </w:rPr>
        <w:t>ИНСТРУКЦИЯ</w:t>
      </w:r>
    </w:p>
    <w:p w:rsidR="00652523" w:rsidRDefault="00592048" w:rsidP="003F283C">
      <w:pPr>
        <w:spacing w:after="0" w:line="240" w:lineRule="auto"/>
        <w:ind w:left="1512" w:right="1282"/>
        <w:jc w:val="center"/>
        <w:rPr>
          <w:sz w:val="30"/>
        </w:rPr>
      </w:pPr>
      <w:r w:rsidRPr="00592048">
        <w:rPr>
          <w:sz w:val="30"/>
        </w:rPr>
        <w:t>по охране труда при проведении спортивных соревнований</w:t>
      </w:r>
    </w:p>
    <w:p w:rsidR="00592048" w:rsidRPr="00592048" w:rsidRDefault="003F283C" w:rsidP="00652523">
      <w:pPr>
        <w:spacing w:after="0" w:line="240" w:lineRule="auto"/>
        <w:ind w:left="1512" w:right="1282" w:firstLine="2731"/>
      </w:pPr>
      <w:proofErr w:type="spellStart"/>
      <w:r>
        <w:rPr>
          <w:sz w:val="30"/>
        </w:rPr>
        <w:t>иот</w:t>
      </w:r>
      <w:proofErr w:type="spellEnd"/>
      <w:r>
        <w:rPr>
          <w:sz w:val="30"/>
        </w:rPr>
        <w:t xml:space="preserve"> - 38 - 202</w:t>
      </w:r>
      <w:r w:rsidR="0092689B">
        <w:rPr>
          <w:noProof/>
        </w:rPr>
        <w:t>4</w:t>
      </w:r>
    </w:p>
    <w:p w:rsidR="00592048" w:rsidRPr="00592048" w:rsidRDefault="00652523" w:rsidP="00592048">
      <w:pPr>
        <w:spacing w:after="289"/>
        <w:ind w:left="610" w:right="370" w:hanging="10"/>
        <w:jc w:val="center"/>
      </w:pPr>
      <w:r>
        <w:rPr>
          <w:sz w:val="30"/>
        </w:rPr>
        <w:t>1.</w:t>
      </w:r>
      <w:r w:rsidR="00592048" w:rsidRPr="00592048">
        <w:rPr>
          <w:sz w:val="30"/>
        </w:rPr>
        <w:t xml:space="preserve"> Общие требования охраны труда</w:t>
      </w:r>
    </w:p>
    <w:p w:rsidR="00592048" w:rsidRPr="00592048" w:rsidRDefault="00592048" w:rsidP="00592048">
      <w:pPr>
        <w:ind w:left="312" w:right="91"/>
      </w:pPr>
      <w:r w:rsidRPr="00592048">
        <w:rPr>
          <w:noProof/>
        </w:rPr>
        <w:drawing>
          <wp:anchor distT="0" distB="0" distL="114300" distR="114300" simplePos="0" relativeHeight="251668480" behindDoc="0" locked="0" layoutInCell="1" allowOverlap="0" wp14:anchorId="0A55A0FE" wp14:editId="120DF476">
            <wp:simplePos x="0" y="0"/>
            <wp:positionH relativeFrom="page">
              <wp:posOffset>7257288</wp:posOffset>
            </wp:positionH>
            <wp:positionV relativeFrom="page">
              <wp:posOffset>7460584</wp:posOffset>
            </wp:positionV>
            <wp:extent cx="9144" cy="12195"/>
            <wp:effectExtent l="0" t="0" r="0" b="0"/>
            <wp:wrapSquare wrapText="bothSides"/>
            <wp:docPr id="84" name="Picture 34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2" name="Picture 3434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t xml:space="preserve">1.1. К работе допускаются лица, достигшие 18 лет, которые ознакомились с </w:t>
      </w:r>
      <w:r w:rsidRPr="00592048">
        <w:rPr>
          <w:noProof/>
        </w:rPr>
        <w:drawing>
          <wp:inline distT="0" distB="0" distL="0" distR="0" wp14:anchorId="3C681195" wp14:editId="7F775C3D">
            <wp:extent cx="3048" cy="6098"/>
            <wp:effectExtent l="0" t="0" r="0" b="0"/>
            <wp:docPr id="85" name="Picture 34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0" name="Picture 3434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инструкцией по охране труда для учителя физкультуры, прошли соответствующую подготовку, прослушали инструктаж и прошли проверку знаний труда по охране труда, медицинский осмотр. </w:t>
      </w:r>
      <w:r w:rsidRPr="00592048">
        <w:rPr>
          <w:noProof/>
        </w:rPr>
        <w:drawing>
          <wp:inline distT="0" distB="0" distL="0" distR="0" wp14:anchorId="211A8B92" wp14:editId="126919D0">
            <wp:extent cx="6096" cy="6097"/>
            <wp:effectExtent l="0" t="0" r="0" b="0"/>
            <wp:docPr id="86" name="Picture 34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1" name="Picture 34341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307" w:right="101"/>
      </w:pPr>
      <w:r w:rsidRPr="00592048">
        <w:t>1</w:t>
      </w:r>
      <w:r w:rsidR="00652523">
        <w:t>.</w:t>
      </w:r>
      <w:r w:rsidRPr="00592048">
        <w:t>2. Инструкция по охране труда является основным документом, который устанавливает необходимые требования охраны труда и техники безопасности при работе учителя физкультуры,</w:t>
      </w:r>
    </w:p>
    <w:p w:rsidR="00592048" w:rsidRPr="00592048" w:rsidRDefault="00592048" w:rsidP="00592048">
      <w:pPr>
        <w:spacing w:after="4" w:line="250" w:lineRule="auto"/>
        <w:ind w:left="312" w:right="0" w:firstLine="19"/>
        <w:jc w:val="left"/>
      </w:pPr>
      <w:r w:rsidRPr="00592048">
        <w:t>1.3. Знание инструкции по охране труда является строго обязательным. Лица, которые допустили нарушение данной инструкции, могут быть привлечены к дисциплинарной</w:t>
      </w:r>
      <w:r w:rsidRPr="00592048">
        <w:tab/>
        <w:t>ответственности</w:t>
      </w:r>
      <w:r w:rsidRPr="00592048">
        <w:tab/>
        <w:t>в</w:t>
      </w:r>
      <w:r w:rsidRPr="00592048">
        <w:tab/>
        <w:t>соответствии</w:t>
      </w:r>
      <w:r w:rsidRPr="00592048">
        <w:tab/>
        <w:t xml:space="preserve">с </w:t>
      </w:r>
      <w:r w:rsidRPr="00592048">
        <w:tab/>
        <w:t>Уставом общеобразовательного учреждения, Правилами внутреннего трудового распорядка школы.</w:t>
      </w:r>
    </w:p>
    <w:p w:rsidR="00592048" w:rsidRPr="00592048" w:rsidRDefault="00652523" w:rsidP="00652523">
      <w:pPr>
        <w:ind w:left="302" w:right="101"/>
      </w:pPr>
      <w:r>
        <w:t>1.4</w:t>
      </w:r>
      <w:r w:rsidR="00592048" w:rsidRPr="00592048">
        <w:t xml:space="preserve"> Действие данной инструкции по охране труда при проведении спортивных соревнований распространяется на всех работников общеобразовательного учреждения, которые организуют, проводят и участвуют в проведении спортивных соревнований (преподаватели, педагоги дополнительного образования школы, инструктора физкультуры, воспитатели и т.д.)</w:t>
      </w:r>
    </w:p>
    <w:p w:rsidR="00592048" w:rsidRPr="00592048" w:rsidRDefault="00592048" w:rsidP="00592048">
      <w:pPr>
        <w:numPr>
          <w:ilvl w:val="1"/>
          <w:numId w:val="10"/>
        </w:numPr>
        <w:ind w:right="57"/>
      </w:pPr>
      <w:r w:rsidRPr="00592048">
        <w:t>Организатор спортивных соревнований обязан строго соблюдать Правила внутреннего трудового распорядка и установленного режима работы школы. Время и место проведения конкретных соревнований определяется исключительно приказом директора школы или распоряжением заместителя директора по УВР в пределах его компетенции.</w:t>
      </w:r>
    </w:p>
    <w:p w:rsidR="00592048" w:rsidRPr="00592048" w:rsidRDefault="00592048" w:rsidP="00592048">
      <w:pPr>
        <w:numPr>
          <w:ilvl w:val="1"/>
          <w:numId w:val="10"/>
        </w:numPr>
        <w:ind w:right="57"/>
      </w:pPr>
      <w:r w:rsidRPr="00592048">
        <w:t>К опасным и вредным факторам при организации и проведении соревнований в учреждении относятся:</w:t>
      </w:r>
    </w:p>
    <w:p w:rsidR="00652523" w:rsidRDefault="00652523" w:rsidP="00652523">
      <w:pPr>
        <w:ind w:left="360" w:right="206"/>
      </w:pPr>
      <w:r>
        <w:lastRenderedPageBreak/>
        <w:t xml:space="preserve">- </w:t>
      </w:r>
      <w:r w:rsidR="00592048" w:rsidRPr="00592048">
        <w:t xml:space="preserve">физические (спортивные снаряды, оборудование, различные приспособления и инвентарь; покрытие спортивных площадок на территории школы; </w:t>
      </w:r>
    </w:p>
    <w:p w:rsidR="00652523" w:rsidRDefault="00652523" w:rsidP="00652523">
      <w:pPr>
        <w:ind w:left="360" w:right="206"/>
      </w:pPr>
      <w:r>
        <w:t xml:space="preserve">- </w:t>
      </w:r>
      <w:r w:rsidR="00592048" w:rsidRPr="00592048">
        <w:t xml:space="preserve">статические и динамические перегрузки; метательные снаряды; опасное напряжение в электрической сети, система вентиляции при проведении соревнований в помещении школы; скользкие поверхности; </w:t>
      </w:r>
    </w:p>
    <w:p w:rsidR="00652523" w:rsidRDefault="00652523" w:rsidP="00652523">
      <w:pPr>
        <w:ind w:left="360" w:right="206"/>
      </w:pPr>
      <w:r>
        <w:t xml:space="preserve">- </w:t>
      </w:r>
      <w:r w:rsidR="00592048" w:rsidRPr="00592048">
        <w:t xml:space="preserve">экстремальные погодные условия и рельеф местности при проведении соревнований вне помещений учебного заведения); </w:t>
      </w:r>
      <w:r w:rsidR="00592048" w:rsidRPr="00592048">
        <w:rPr>
          <w:noProof/>
        </w:rPr>
        <w:drawing>
          <wp:inline distT="0" distB="0" distL="0" distR="0" wp14:anchorId="24500E36" wp14:editId="2E3E0476">
            <wp:extent cx="3048" cy="3049"/>
            <wp:effectExtent l="0" t="0" r="0" b="0"/>
            <wp:docPr id="88" name="Picture 36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5" name="Picture 365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rPr>
          <w:noProof/>
        </w:rPr>
        <w:drawing>
          <wp:inline distT="0" distB="0" distL="0" distR="0" wp14:anchorId="1C3DEA5A" wp14:editId="0E543D1D">
            <wp:extent cx="70104" cy="12195"/>
            <wp:effectExtent l="0" t="0" r="0" b="0"/>
            <wp:docPr id="89" name="Picture 36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6" name="Picture 3659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652523" w:rsidP="00652523">
      <w:pPr>
        <w:ind w:left="360" w:right="206"/>
      </w:pPr>
      <w:r>
        <w:t xml:space="preserve">- </w:t>
      </w:r>
      <w:r w:rsidR="00592048" w:rsidRPr="00592048">
        <w:t>химические (наличие пыли; превышающая норму концентрация различных химических веществ в воздухе).</w:t>
      </w:r>
    </w:p>
    <w:p w:rsidR="00592048" w:rsidRPr="00592048" w:rsidRDefault="00652523" w:rsidP="00592048">
      <w:pPr>
        <w:ind w:left="245" w:right="202"/>
      </w:pPr>
      <w:r>
        <w:t>1.7</w:t>
      </w:r>
      <w:r w:rsidR="00592048" w:rsidRPr="00592048">
        <w:t xml:space="preserve"> Место, где проводятся спортивные соревнования, должно быть в обязательном порядке обеспечено аптечкой, укомплектованной необходимыми медикаментами и перевязочными средствами для оказания первой помощи пострадавшим при травмах.</w:t>
      </w:r>
    </w:p>
    <w:p w:rsidR="00592048" w:rsidRPr="00592048" w:rsidRDefault="00592048" w:rsidP="00592048">
      <w:pPr>
        <w:numPr>
          <w:ilvl w:val="1"/>
          <w:numId w:val="11"/>
        </w:numPr>
        <w:ind w:right="182"/>
      </w:pPr>
      <w:r w:rsidRPr="00592048">
        <w:t>На спортивных соревнованиях обязательно должен присутствовать медицинский работник или работник из числа сотрудников школы, имеющий специальную медицинскую подготовку, внесенный в приказ по школе об организации и проведении данного спортивного соревнования.</w:t>
      </w:r>
      <w:r w:rsidRPr="00592048">
        <w:rPr>
          <w:noProof/>
        </w:rPr>
        <w:drawing>
          <wp:inline distT="0" distB="0" distL="0" distR="0" wp14:anchorId="50B940C6" wp14:editId="6DF6D174">
            <wp:extent cx="3048" cy="3049"/>
            <wp:effectExtent l="0" t="0" r="0" b="0"/>
            <wp:docPr id="90" name="Picture 36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7" name="Picture 365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numPr>
          <w:ilvl w:val="1"/>
          <w:numId w:val="11"/>
        </w:numPr>
        <w:ind w:right="182"/>
      </w:pPr>
      <w:r w:rsidRPr="00592048">
        <w:t>Участники спортивных соревнований в обязательном порядке обязаны соблюдать указанные правила их проведения, настоящую инструкцию по охране труда при проведении спортивных соревнований в школе, правила ношения спортивной одежды и обуви, а также правила личной гигиены.</w:t>
      </w:r>
      <w:r w:rsidRPr="00592048">
        <w:rPr>
          <w:noProof/>
        </w:rPr>
        <w:drawing>
          <wp:inline distT="0" distB="0" distL="0" distR="0" wp14:anchorId="30CE5411" wp14:editId="767BCCA4">
            <wp:extent cx="3048" cy="6098"/>
            <wp:effectExtent l="0" t="0" r="0" b="0"/>
            <wp:docPr id="91" name="Picture 36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8" name="Picture 3659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numPr>
          <w:ilvl w:val="1"/>
          <w:numId w:val="11"/>
        </w:numPr>
        <w:ind w:right="182"/>
      </w:pPr>
      <w:r w:rsidRPr="00592048">
        <w:t xml:space="preserve">Помещения, в которых проводятся данные спортивные соревнования, должны обязательно иметь не меньше двух эвакуационных выходов, которые обозначаются </w:t>
      </w:r>
      <w:proofErr w:type="spellStart"/>
      <w:r w:rsidRPr="00592048">
        <w:t>светоуказателями</w:t>
      </w:r>
      <w:proofErr w:type="spellEnd"/>
      <w:r w:rsidRPr="00592048">
        <w:t xml:space="preserve"> с надписью «Выход», в полной мере обеспечены необходимыми первичными средствами пожаротушения (не менее двух огнетушителей).</w:t>
      </w:r>
    </w:p>
    <w:p w:rsidR="00592048" w:rsidRPr="00592048" w:rsidRDefault="00592048" w:rsidP="00592048">
      <w:pPr>
        <w:numPr>
          <w:ilvl w:val="1"/>
          <w:numId w:val="11"/>
        </w:numPr>
        <w:ind w:right="182"/>
      </w:pPr>
      <w:r w:rsidRPr="00592048">
        <w:t xml:space="preserve">Все окна помещений, в которых проходят школьные спортивные </w:t>
      </w:r>
      <w:r w:rsidRPr="00592048">
        <w:rPr>
          <w:noProof/>
        </w:rPr>
        <w:drawing>
          <wp:inline distT="0" distB="0" distL="0" distR="0" wp14:anchorId="06669FD3" wp14:editId="2A0E1907">
            <wp:extent cx="3048" cy="3049"/>
            <wp:effectExtent l="0" t="0" r="0" b="0"/>
            <wp:docPr id="92" name="Picture 36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9" name="Picture 3659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соревнования, не должны иметь решеток или должны иметь распашные решетки, которые во время проведения соревнований должны быть приоткрыты.</w:t>
      </w:r>
    </w:p>
    <w:p w:rsidR="00592048" w:rsidRPr="00592048" w:rsidRDefault="00592048" w:rsidP="00592048">
      <w:pPr>
        <w:ind w:right="168"/>
      </w:pPr>
      <w:r w:rsidRPr="00592048">
        <w:rPr>
          <w:noProof/>
        </w:rPr>
        <w:drawing>
          <wp:inline distT="0" distB="0" distL="0" distR="0" wp14:anchorId="79E2DDEF" wp14:editId="0F69031A">
            <wp:extent cx="3048" cy="3049"/>
            <wp:effectExtent l="0" t="0" r="0" b="0"/>
            <wp:docPr id="93" name="Picture 36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0" name="Picture 3660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523">
        <w:t>1.12</w:t>
      </w:r>
      <w:proofErr w:type="gramStart"/>
      <w:r w:rsidRPr="00592048">
        <w:t xml:space="preserve"> В</w:t>
      </w:r>
      <w:proofErr w:type="gramEnd"/>
      <w:r w:rsidRPr="00592048">
        <w:t xml:space="preserve"> случае, если произошел несчастный случай с участниками спортивных соревнований, их организаторы немедленно должны сообщить администрации учебного учреждения, неотложно принять необходимые меры и предоставить первую помощь пострадавшему.</w:t>
      </w:r>
    </w:p>
    <w:p w:rsidR="00592048" w:rsidRPr="00592048" w:rsidRDefault="00592048" w:rsidP="00592048">
      <w:pPr>
        <w:numPr>
          <w:ilvl w:val="1"/>
          <w:numId w:val="12"/>
        </w:numPr>
        <w:ind w:right="154"/>
      </w:pPr>
      <w:r w:rsidRPr="00592048">
        <w:t>В случае нарушения кем-либо из обучающихся правил и требований техники безопасности, со всеми учениками необходимо провести внеплановый инструктаж по технике безопасности.</w:t>
      </w:r>
    </w:p>
    <w:p w:rsidR="00592048" w:rsidRPr="00592048" w:rsidRDefault="00592048" w:rsidP="00592048">
      <w:pPr>
        <w:numPr>
          <w:ilvl w:val="1"/>
          <w:numId w:val="12"/>
        </w:numPr>
        <w:spacing w:after="271"/>
        <w:ind w:right="154"/>
      </w:pPr>
      <w:r w:rsidRPr="00592048">
        <w:t xml:space="preserve">Организаторы спортивных соревнований, которые не придерживались или нарушили правила настоящей инструкции, привлекаются к дисциплинарной ответственности в соответствии с утвержденными правилами внутреннего трудового распорядка учреждения и, </w:t>
      </w:r>
      <w:r w:rsidRPr="00592048">
        <w:lastRenderedPageBreak/>
        <w:t>при необходимости, должны пройти повторную проверку знаний инструкций и правил охраны труда,</w:t>
      </w:r>
      <w:r w:rsidRPr="00592048">
        <w:rPr>
          <w:noProof/>
        </w:rPr>
        <w:drawing>
          <wp:inline distT="0" distB="0" distL="0" distR="0" wp14:anchorId="4AA8B7DD" wp14:editId="45A274B3">
            <wp:extent cx="3048" cy="18293"/>
            <wp:effectExtent l="0" t="0" r="0" b="0"/>
            <wp:docPr id="94" name="Picture 9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1" name="Picture 9135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spacing w:after="289"/>
        <w:ind w:left="610" w:right="461" w:hanging="10"/>
        <w:jc w:val="center"/>
      </w:pPr>
      <w:r w:rsidRPr="00592048">
        <w:rPr>
          <w:noProof/>
        </w:rPr>
        <w:drawing>
          <wp:inline distT="0" distB="0" distL="0" distR="0" wp14:anchorId="0463C196" wp14:editId="020640B5">
            <wp:extent cx="3048" cy="3049"/>
            <wp:effectExtent l="0" t="0" r="0" b="0"/>
            <wp:docPr id="95" name="Picture 36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4" name="Picture 366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rPr>
          <w:sz w:val="30"/>
        </w:rPr>
        <w:t>2. Требования охраны труда перед началом работы</w:t>
      </w:r>
    </w:p>
    <w:p w:rsidR="00592048" w:rsidRPr="00592048" w:rsidRDefault="00592048" w:rsidP="00592048">
      <w:pPr>
        <w:ind w:left="278" w:right="14"/>
      </w:pPr>
      <w:r w:rsidRPr="00592048">
        <w:rPr>
          <w:noProof/>
        </w:rPr>
        <w:drawing>
          <wp:inline distT="0" distB="0" distL="0" distR="0" wp14:anchorId="44ED0F7C" wp14:editId="5577D693">
            <wp:extent cx="3048" cy="3049"/>
            <wp:effectExtent l="0" t="0" r="0" b="0"/>
            <wp:docPr id="96" name="Picture 3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5" name="Picture 3660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2.1. Убедиться в наличие приказа директора школы или распоряжения</w:t>
      </w:r>
    </w:p>
    <w:p w:rsidR="00592048" w:rsidRPr="00592048" w:rsidRDefault="00592048" w:rsidP="00592048">
      <w:pPr>
        <w:ind w:left="211" w:right="14"/>
      </w:pPr>
      <w:r w:rsidRPr="00592048">
        <w:t>заместителя директора о проведении соревнований.</w:t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В обязательном порядке провести вводный инструктаж с обучающимися по технике безопасности для определенного вида соревнований.</w:t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Визуально проверить исправность электропроводки, спортивного оборудования и инвентаря, сантехнического оборудования, системы вентиляции, мебели; целостность оконных стекол и рам в помещении для проведения соревнований обучающихся.</w:t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Если была обнаружена неисправность спортивного оборудования или инвентаря, организатор соревнований обязан немедленно сообщить заместителю директора по АХЧ, а при его отсутствии дежурному администратору образовательного учреждения.</w:t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Проверить правильность установки спортивного оборудования, его креплений и исправность спортивного инвентаря, произвести нужные изменения в целях исключения травмирования обучающихся.</w:t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Определить наличие у школьников медицинского допуска к соревнованиям, Проверить на наличие требуемой спортивной одежды и обуви у учащихся.</w:t>
      </w:r>
      <w:r w:rsidRPr="00592048">
        <w:rPr>
          <w:noProof/>
        </w:rPr>
        <w:drawing>
          <wp:inline distT="0" distB="0" distL="0" distR="0" wp14:anchorId="716F9DAA" wp14:editId="620081E9">
            <wp:extent cx="3047" cy="3049"/>
            <wp:effectExtent l="0" t="0" r="0" b="0"/>
            <wp:docPr id="97" name="Picture 38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7" name="Picture 38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numPr>
          <w:ilvl w:val="1"/>
          <w:numId w:val="13"/>
        </w:numPr>
        <w:ind w:right="221"/>
      </w:pPr>
      <w:r w:rsidRPr="00592048">
        <w:t>Запретить обучающимся приступать к соревнованиям, в случае обнаружения несоответствия спортивного оборудования и инвентаря установленным в данном разделе требованиям.</w:t>
      </w:r>
    </w:p>
    <w:p w:rsidR="00592048" w:rsidRPr="00592048" w:rsidRDefault="00592048" w:rsidP="00592048">
      <w:pPr>
        <w:numPr>
          <w:ilvl w:val="1"/>
          <w:numId w:val="13"/>
        </w:numPr>
        <w:spacing w:after="320"/>
        <w:ind w:right="221"/>
      </w:pPr>
      <w:r w:rsidRPr="00592048">
        <w:t>К спортивным соревнованиям не допускаются ученики, одежда и (или) обувь которых не соответствуют требованиям безопасности при проведении конкретного вида соревнований, а также обучающиеся, которые не получили медицинского допуска к участию в данных соревнованиях.</w:t>
      </w:r>
      <w:r w:rsidRPr="00592048">
        <w:rPr>
          <w:noProof/>
        </w:rPr>
        <w:drawing>
          <wp:inline distT="0" distB="0" distL="0" distR="0" wp14:anchorId="4884AAED" wp14:editId="249E136D">
            <wp:extent cx="6096" cy="21342"/>
            <wp:effectExtent l="0" t="0" r="0" b="0"/>
            <wp:docPr id="98" name="Picture 9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7" name="Picture 9135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DF095C" w:rsidP="00592048">
      <w:pPr>
        <w:spacing w:after="289"/>
        <w:ind w:left="610" w:right="600" w:hanging="10"/>
        <w:jc w:val="center"/>
      </w:pPr>
      <w:r>
        <w:rPr>
          <w:sz w:val="30"/>
        </w:rPr>
        <w:t>3</w:t>
      </w:r>
      <w:r w:rsidR="00592048" w:rsidRPr="00592048">
        <w:rPr>
          <w:sz w:val="30"/>
        </w:rPr>
        <w:t>. Требования охраны труда во время работы</w:t>
      </w:r>
    </w:p>
    <w:p w:rsidR="00592048" w:rsidRPr="00592048" w:rsidRDefault="00592048" w:rsidP="00592048">
      <w:pPr>
        <w:numPr>
          <w:ilvl w:val="1"/>
          <w:numId w:val="14"/>
        </w:numPr>
        <w:ind w:left="711" w:right="113"/>
      </w:pPr>
      <w:r w:rsidRPr="00592048">
        <w:t>При проведении школьных спортивных соревнований необходимо строго соблюдать настоящую инструкцию по технике безопасности, правила проведения соревнований, требования и правила использования спортивного оборудования и инвентаря, электроосвещения.</w:t>
      </w:r>
    </w:p>
    <w:p w:rsidR="00592048" w:rsidRPr="00592048" w:rsidRDefault="00592048" w:rsidP="00592048">
      <w:pPr>
        <w:numPr>
          <w:ilvl w:val="1"/>
          <w:numId w:val="14"/>
        </w:numPr>
        <w:ind w:left="711" w:right="113"/>
      </w:pPr>
      <w:r w:rsidRPr="00592048">
        <w:t>Во время соревнований организатор обязан обеспечить:</w:t>
      </w:r>
      <w:r w:rsidRPr="00592048">
        <w:rPr>
          <w:noProof/>
        </w:rPr>
        <w:drawing>
          <wp:inline distT="0" distB="0" distL="0" distR="0" wp14:anchorId="5F5C0175" wp14:editId="67B0BC92">
            <wp:extent cx="3048" cy="3049"/>
            <wp:effectExtent l="0" t="0" r="0" b="0"/>
            <wp:docPr id="99" name="Picture 38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1" name="Picture 38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5C" w:rsidRDefault="00DF095C" w:rsidP="00DF095C">
      <w:pPr>
        <w:ind w:left="360" w:right="192"/>
      </w:pPr>
      <w:r>
        <w:t xml:space="preserve">- </w:t>
      </w:r>
      <w:r w:rsidR="00592048" w:rsidRPr="00592048">
        <w:t xml:space="preserve">наличие порядка и чистоты в помещении или назначенном месте </w:t>
      </w:r>
      <w:r w:rsidR="00592048" w:rsidRPr="00592048">
        <w:rPr>
          <w:noProof/>
        </w:rPr>
        <w:drawing>
          <wp:inline distT="0" distB="0" distL="0" distR="0" wp14:anchorId="4D9E20D2" wp14:editId="465DE3E4">
            <wp:extent cx="3048" cy="6098"/>
            <wp:effectExtent l="0" t="0" r="0" b="0"/>
            <wp:docPr id="101" name="Picture 3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2" name="Picture 3879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проведения соревнований; </w:t>
      </w:r>
      <w:r w:rsidR="00592048" w:rsidRPr="00592048">
        <w:rPr>
          <w:noProof/>
        </w:rPr>
        <w:drawing>
          <wp:inline distT="0" distB="0" distL="0" distR="0" wp14:anchorId="1AFC863C" wp14:editId="64B66E8E">
            <wp:extent cx="73152" cy="9148"/>
            <wp:effectExtent l="0" t="0" r="0" b="0"/>
            <wp:docPr id="102" name="Picture 38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4" name="Picture 3879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 перед введением новых видов соревнований необходимо дополнительно проинформировать обучающихся о правилах и требованиях техники </w:t>
      </w:r>
      <w:r w:rsidR="00592048" w:rsidRPr="00592048">
        <w:rPr>
          <w:noProof/>
        </w:rPr>
        <w:drawing>
          <wp:inline distT="0" distB="0" distL="0" distR="0" wp14:anchorId="45BC37B8" wp14:editId="60B26A87">
            <wp:extent cx="3049" cy="3049"/>
            <wp:effectExtent l="0" t="0" r="0" b="0"/>
            <wp:docPr id="103" name="Picture 38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5" name="Picture 3879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безопасности; </w:t>
      </w:r>
      <w:r w:rsidR="00592048" w:rsidRPr="00592048">
        <w:rPr>
          <w:noProof/>
        </w:rPr>
        <w:drawing>
          <wp:inline distT="0" distB="0" distL="0" distR="0" wp14:anchorId="37ADB155" wp14:editId="1D78E020">
            <wp:extent cx="70104" cy="18293"/>
            <wp:effectExtent l="0" t="0" r="0" b="0"/>
            <wp:docPr id="104" name="Picture 3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6" name="Picture 3879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 соблюдение учащимися требований соответствующей инструкции по технике безопасности и охране труда; </w:t>
      </w:r>
      <w:r w:rsidR="00592048" w:rsidRPr="00592048">
        <w:rPr>
          <w:noProof/>
        </w:rPr>
        <w:drawing>
          <wp:inline distT="0" distB="0" distL="0" distR="0" wp14:anchorId="413AE1B9" wp14:editId="0AF25598">
            <wp:extent cx="73152" cy="21342"/>
            <wp:effectExtent l="0" t="0" r="0" b="0"/>
            <wp:docPr id="105" name="Picture 9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9" name="Picture 9135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соблюдение правил пожарной безопасности для помещения, в котором </w:t>
      </w:r>
      <w:r w:rsidR="00592048" w:rsidRPr="00592048">
        <w:lastRenderedPageBreak/>
        <w:t xml:space="preserve">проводятся спортивные соревнования; </w:t>
      </w:r>
      <w:r w:rsidR="00592048" w:rsidRPr="00592048">
        <w:rPr>
          <w:noProof/>
        </w:rPr>
        <w:drawing>
          <wp:inline distT="0" distB="0" distL="0" distR="0" wp14:anchorId="0DCA6477" wp14:editId="287CDE35">
            <wp:extent cx="219456" cy="51831"/>
            <wp:effectExtent l="0" t="0" r="0" b="0"/>
            <wp:docPr id="106" name="Picture 9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1" name="Picture 91361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проконтролировать, чтобы все эвакуационные выходы не были закрыты на </w:t>
      </w:r>
      <w:r w:rsidR="00592048" w:rsidRPr="00592048">
        <w:rPr>
          <w:noProof/>
        </w:rPr>
        <w:drawing>
          <wp:inline distT="0" distB="0" distL="0" distR="0" wp14:anchorId="59655AD7" wp14:editId="205ABDCD">
            <wp:extent cx="3048" cy="3049"/>
            <wp:effectExtent l="0" t="0" r="0" b="0"/>
            <wp:docPr id="107" name="Picture 38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2" name="Picture 3880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замок, а световые указатели «Выход» были включены и находились в </w:t>
      </w:r>
      <w:r w:rsidR="00592048" w:rsidRPr="00592048">
        <w:rPr>
          <w:noProof/>
        </w:rPr>
        <w:drawing>
          <wp:inline distT="0" distB="0" distL="0" distR="0" wp14:anchorId="54303731" wp14:editId="58C224D9">
            <wp:extent cx="3048" cy="3049"/>
            <wp:effectExtent l="0" t="0" r="0" b="0"/>
            <wp:docPr id="108" name="Picture 38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1" name="Picture 3880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>рабочем состоянии;</w:t>
      </w:r>
    </w:p>
    <w:p w:rsidR="00592048" w:rsidRPr="00592048" w:rsidRDefault="00DF095C" w:rsidP="00DF095C">
      <w:pPr>
        <w:ind w:left="360" w:right="192"/>
      </w:pPr>
      <w:r>
        <w:t xml:space="preserve">- </w:t>
      </w:r>
      <w:r w:rsidR="00592048" w:rsidRPr="00592048">
        <w:t>обеспечить необходимую страховку каждому участнику соревнований;</w:t>
      </w:r>
    </w:p>
    <w:p w:rsidR="00592048" w:rsidRPr="00592048" w:rsidRDefault="00DF095C" w:rsidP="00DF095C">
      <w:pPr>
        <w:ind w:right="103"/>
      </w:pPr>
      <w:r>
        <w:t xml:space="preserve">- </w:t>
      </w:r>
      <w:r w:rsidR="00592048" w:rsidRPr="00592048">
        <w:t>строго придерживаться утвержденной программы проводимых соревнований в школе.</w:t>
      </w:r>
    </w:p>
    <w:p w:rsidR="00592048" w:rsidRPr="00592048" w:rsidRDefault="00592048" w:rsidP="00592048">
      <w:pPr>
        <w:spacing w:after="37"/>
        <w:ind w:left="240" w:right="14"/>
      </w:pPr>
      <w:r w:rsidRPr="00592048">
        <w:t>3.3. Организатору проведения спортивных соревнований запрещается:</w:t>
      </w:r>
    </w:p>
    <w:p w:rsidR="00DF095C" w:rsidRDefault="00DF095C" w:rsidP="00DF095C">
      <w:pPr>
        <w:ind w:right="103"/>
      </w:pPr>
      <w:r>
        <w:t xml:space="preserve">- </w:t>
      </w:r>
      <w:r w:rsidR="00592048" w:rsidRPr="00592048">
        <w:t>допускать в эксплуатацию неисправное спортивное оборудование и (или) спортивный инвентарь;</w:t>
      </w:r>
    </w:p>
    <w:p w:rsidR="00DF095C" w:rsidRDefault="00DF095C" w:rsidP="00DF095C">
      <w:pPr>
        <w:ind w:right="103"/>
      </w:pPr>
      <w:r>
        <w:rPr>
          <w:noProof/>
        </w:rPr>
        <w:t>-</w:t>
      </w:r>
      <w:r w:rsidR="00592048" w:rsidRPr="00592048">
        <w:t xml:space="preserve"> использование спортивного оборудования и инвентаря не по прямому </w:t>
      </w:r>
      <w:r w:rsidR="00592048" w:rsidRPr="00592048">
        <w:rPr>
          <w:noProof/>
        </w:rPr>
        <w:drawing>
          <wp:inline distT="0" distB="0" distL="0" distR="0" wp14:anchorId="33D48A90" wp14:editId="7BD49432">
            <wp:extent cx="3049" cy="3049"/>
            <wp:effectExtent l="0" t="0" r="0" b="0"/>
            <wp:docPr id="111" name="Picture 4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9" name="Picture 4081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>назначению, а в личных целях;</w:t>
      </w:r>
    </w:p>
    <w:p w:rsidR="00DF095C" w:rsidRDefault="00592048" w:rsidP="00DF095C">
      <w:pPr>
        <w:ind w:right="103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254632DC" wp14:editId="1119DC98">
            <wp:extent cx="70104" cy="27440"/>
            <wp:effectExtent l="0" t="0" r="0" b="0"/>
            <wp:docPr id="112" name="Picture 9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6" name="Picture 9136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скапливать неиспользуемое спортивное оборудование и инвентарь в месте проведения соревнований;</w:t>
      </w:r>
    </w:p>
    <w:p w:rsidR="00592048" w:rsidRPr="00592048" w:rsidRDefault="00592048" w:rsidP="00DF095C">
      <w:pPr>
        <w:ind w:right="103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28306F50" wp14:editId="652B1D76">
            <wp:extent cx="70104" cy="12196"/>
            <wp:effectExtent l="0" t="0" r="0" b="0"/>
            <wp:docPr id="113" name="Picture 40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3" name="Picture 4082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 выполнять собственноручно ремонт спортивного оборудования, инвентаря и приспособлений.</w:t>
      </w:r>
    </w:p>
    <w:p w:rsidR="00592048" w:rsidRPr="00592048" w:rsidRDefault="00592048" w:rsidP="00592048">
      <w:pPr>
        <w:numPr>
          <w:ilvl w:val="1"/>
          <w:numId w:val="16"/>
        </w:numPr>
        <w:ind w:left="235" w:right="192"/>
      </w:pPr>
      <w:r w:rsidRPr="00592048">
        <w:t>После окончания спортивных соревнований, привести весь используемый спортивный инвентарь и оборудование в безопасное состояние.</w:t>
      </w:r>
    </w:p>
    <w:p w:rsidR="00592048" w:rsidRPr="00592048" w:rsidRDefault="00592048" w:rsidP="00592048">
      <w:pPr>
        <w:numPr>
          <w:ilvl w:val="1"/>
          <w:numId w:val="16"/>
        </w:numPr>
        <w:ind w:left="235" w:right="192"/>
      </w:pPr>
      <w:r w:rsidRPr="00592048">
        <w:t>Использование в помещениях, где проводятся спортивные соревнования, ионизаторов воздуха допускается только во время перерывов в соревнованиях и при отсутствии людей в данном помещении.</w:t>
      </w:r>
    </w:p>
    <w:p w:rsidR="00592048" w:rsidRPr="00592048" w:rsidRDefault="00592048" w:rsidP="00592048">
      <w:pPr>
        <w:numPr>
          <w:ilvl w:val="1"/>
          <w:numId w:val="16"/>
        </w:numPr>
        <w:spacing w:after="306"/>
        <w:ind w:left="235" w:right="192"/>
      </w:pPr>
      <w:r w:rsidRPr="00592048">
        <w:t xml:space="preserve">При открытых окнах в помещении, где проводятся соревнования, необходимо предотвратить наличие сквозняков, которые могут привести к разбитию стекол и </w:t>
      </w:r>
      <w:r w:rsidRPr="00592048">
        <w:rPr>
          <w:noProof/>
        </w:rPr>
        <w:drawing>
          <wp:inline distT="0" distB="0" distL="0" distR="0" wp14:anchorId="42162A0F" wp14:editId="67585465">
            <wp:extent cx="3049" cy="3049"/>
            <wp:effectExtent l="0" t="0" r="0" b="0"/>
            <wp:docPr id="114" name="Picture 40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4" name="Picture 4082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rPr>
          <w:noProof/>
        </w:rPr>
        <w:drawing>
          <wp:inline distT="0" distB="0" distL="0" distR="0" wp14:anchorId="42AA8374" wp14:editId="2281CE09">
            <wp:extent cx="3048" cy="6098"/>
            <wp:effectExtent l="0" t="0" r="0" b="0"/>
            <wp:docPr id="115" name="Picture 40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5" name="Picture 4082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травмированию людей.</w:t>
      </w:r>
    </w:p>
    <w:p w:rsidR="00592048" w:rsidRPr="00592048" w:rsidRDefault="00592048" w:rsidP="00592048">
      <w:pPr>
        <w:numPr>
          <w:ilvl w:val="3"/>
          <w:numId w:val="10"/>
        </w:numPr>
        <w:spacing w:after="289"/>
        <w:ind w:right="545"/>
        <w:jc w:val="center"/>
      </w:pPr>
      <w:r w:rsidRPr="00592048">
        <w:rPr>
          <w:sz w:val="30"/>
        </w:rPr>
        <w:t>Требования охраны труда в аварийных ситуациях</w:t>
      </w:r>
    </w:p>
    <w:p w:rsidR="00592048" w:rsidRPr="00592048" w:rsidRDefault="00592048" w:rsidP="00592048">
      <w:pPr>
        <w:numPr>
          <w:ilvl w:val="1"/>
          <w:numId w:val="17"/>
        </w:numPr>
        <w:ind w:right="197"/>
      </w:pPr>
      <w:r w:rsidRPr="00592048">
        <w:t>При возникновении аварийных ситуаций, которые могут привести к травмированию и (или) отравлению учеников, организатор соревнований обязан незамедлительно вывести обучающихся из помещения, где проводятся соревнования, руководствуясь утвержденной схемой эвакуации и соблюдая при этом спокойствие; сообщить о происшествии инженеру по охране труда и заместителю директора по АХЧ, а в случае их отсутствия — дежурному администратору учреждения или непосредственно директору школы.</w:t>
      </w:r>
    </w:p>
    <w:p w:rsidR="00592048" w:rsidRPr="00592048" w:rsidRDefault="00592048" w:rsidP="00592048">
      <w:pPr>
        <w:numPr>
          <w:ilvl w:val="1"/>
          <w:numId w:val="17"/>
        </w:numPr>
        <w:ind w:right="197"/>
      </w:pPr>
      <w:r w:rsidRPr="00592048">
        <w:t>В случае, если есть пострадавшие среди учащихся, то организатор соревнований обязан срочно обратиться к медицинскому работнику, дежурящему на соревнованиях, а при необходимости самому оказать доврачебную помощь.</w:t>
      </w:r>
    </w:p>
    <w:p w:rsidR="00592048" w:rsidRPr="00592048" w:rsidRDefault="00592048" w:rsidP="00592048">
      <w:pPr>
        <w:numPr>
          <w:ilvl w:val="1"/>
          <w:numId w:val="17"/>
        </w:numPr>
        <w:ind w:right="197"/>
      </w:pPr>
      <w:r w:rsidRPr="00592048">
        <w:t>При получении обучающимся удара электрическим током, в первую очередь необходимо освободить пострадавшего от действия тока путем отключения электропитания, обратиться к дежурному медицинскому работнику учебного учреждения и, при наличии необходимости, оказать потерпевшим первую доврачебную помощь, до приезда медицинских работников.</w:t>
      </w:r>
      <w:r w:rsidRPr="00592048">
        <w:rPr>
          <w:noProof/>
        </w:rPr>
        <w:drawing>
          <wp:inline distT="0" distB="0" distL="0" distR="0" wp14:anchorId="68CA0164" wp14:editId="28A4362B">
            <wp:extent cx="3047" cy="6097"/>
            <wp:effectExtent l="0" t="0" r="0" b="0"/>
            <wp:docPr id="116" name="Picture 40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6" name="Picture 4082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numPr>
          <w:ilvl w:val="1"/>
          <w:numId w:val="17"/>
        </w:numPr>
        <w:spacing w:after="306"/>
        <w:ind w:right="197"/>
      </w:pPr>
      <w:r w:rsidRPr="00592048">
        <w:lastRenderedPageBreak/>
        <w:t>В случае, если произошло возгорание, нужно немедленно поставить в известность пожарную охрану и непосредственного директора образовательного учреждения, после чего приступить к тушению пожара имеющимися средствами.</w:t>
      </w:r>
    </w:p>
    <w:p w:rsidR="00592048" w:rsidRPr="00592048" w:rsidRDefault="00592048" w:rsidP="00592048">
      <w:pPr>
        <w:numPr>
          <w:ilvl w:val="3"/>
          <w:numId w:val="10"/>
        </w:numPr>
        <w:spacing w:after="289"/>
        <w:ind w:right="545"/>
        <w:jc w:val="center"/>
      </w:pPr>
      <w:r w:rsidRPr="00592048">
        <w:rPr>
          <w:sz w:val="30"/>
        </w:rPr>
        <w:t>Требования охраны труда по окончании работы</w:t>
      </w:r>
    </w:p>
    <w:p w:rsidR="00592048" w:rsidRPr="00592048" w:rsidRDefault="00592048" w:rsidP="00592048">
      <w:pPr>
        <w:numPr>
          <w:ilvl w:val="1"/>
          <w:numId w:val="15"/>
        </w:numPr>
        <w:ind w:right="14"/>
      </w:pPr>
      <w:r w:rsidRPr="00592048">
        <w:t>После окончания соревнований организатор обязан:</w:t>
      </w:r>
      <w:r w:rsidRPr="00592048">
        <w:rPr>
          <w:noProof/>
        </w:rPr>
        <w:drawing>
          <wp:inline distT="0" distB="0" distL="0" distR="0" wp14:anchorId="3EBEC51F" wp14:editId="379D0443">
            <wp:extent cx="3048" cy="6097"/>
            <wp:effectExtent l="0" t="0" r="0" b="0"/>
            <wp:docPr id="117" name="Picture 40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7" name="Picture 40827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5C" w:rsidRDefault="00DF095C" w:rsidP="00592048">
      <w:pPr>
        <w:ind w:left="586" w:right="192"/>
      </w:pPr>
      <w:r>
        <w:rPr>
          <w:noProof/>
        </w:rPr>
        <w:t xml:space="preserve">- </w:t>
      </w:r>
      <w:r w:rsidR="00592048" w:rsidRPr="00592048">
        <w:t>привести спортивное оборудование и приспособления в надлежащее состояние;</w:t>
      </w:r>
    </w:p>
    <w:p w:rsidR="00DF095C" w:rsidRDefault="00592048" w:rsidP="00592048">
      <w:pPr>
        <w:ind w:left="586" w:right="192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15275C13" wp14:editId="2203FDC6">
            <wp:extent cx="79248" cy="21342"/>
            <wp:effectExtent l="0" t="0" r="0" b="0"/>
            <wp:docPr id="119" name="Picture 9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3" name="Picture 9137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убрать весь используемый спортивный инвентарь в места специализированного назначения, предназначенного для его хранения;</w:t>
      </w:r>
    </w:p>
    <w:p w:rsidR="00592048" w:rsidRPr="00592048" w:rsidRDefault="00592048" w:rsidP="00592048">
      <w:pPr>
        <w:ind w:left="586" w:right="192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0E2B699A" wp14:editId="327EF62A">
            <wp:extent cx="79248" cy="18293"/>
            <wp:effectExtent l="0" t="0" r="0" b="0"/>
            <wp:docPr id="120" name="Picture 9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5" name="Picture 91375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построить всех учащихся и организованно вывести из помещения, где были проведены соревнования.</w:t>
      </w:r>
    </w:p>
    <w:p w:rsidR="00592048" w:rsidRPr="00592048" w:rsidRDefault="00592048" w:rsidP="00592048">
      <w:pPr>
        <w:numPr>
          <w:ilvl w:val="1"/>
          <w:numId w:val="15"/>
        </w:numPr>
        <w:ind w:right="14"/>
      </w:pPr>
      <w:r w:rsidRPr="00592048">
        <w:t>Проверить и выключить освещение, закрыть плотно все окна.</w:t>
      </w:r>
    </w:p>
    <w:p w:rsidR="00592048" w:rsidRPr="00592048" w:rsidRDefault="00592048" w:rsidP="00D43096">
      <w:pPr>
        <w:numPr>
          <w:ilvl w:val="1"/>
          <w:numId w:val="15"/>
        </w:numPr>
        <w:ind w:right="14"/>
        <w:sectPr w:rsidR="00592048" w:rsidRPr="00592048" w:rsidSect="00DF095C">
          <w:pgSz w:w="11899" w:h="16829"/>
          <w:pgMar w:top="739" w:right="984" w:bottom="833" w:left="1027" w:header="720" w:footer="720" w:gutter="0"/>
          <w:cols w:space="720"/>
        </w:sectPr>
      </w:pPr>
      <w:r w:rsidRPr="00592048">
        <w:t>Обо всех недостатках, отмеченных во в</w:t>
      </w:r>
      <w:r w:rsidR="00DF095C">
        <w:t>ремя работы, сообщить директору</w:t>
      </w:r>
      <w:r w:rsidRPr="00592048">
        <w:t xml:space="preserve"> 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/>
          <w:bCs/>
          <w:snapToGrid w:val="0"/>
          <w:sz w:val="24"/>
          <w:szCs w:val="24"/>
        </w:rPr>
      </w:pPr>
      <w:r w:rsidRPr="00DF095C">
        <w:rPr>
          <w:rFonts w:eastAsia="Calibri"/>
          <w:b/>
          <w:bCs/>
          <w:snapToGrid w:val="0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F283C" w:rsidRPr="00DF095C" w:rsidRDefault="003F283C" w:rsidP="003F283C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 w:line="256" w:lineRule="auto"/>
        <w:ind w:left="0" w:right="0"/>
        <w:jc w:val="center"/>
        <w:rPr>
          <w:rFonts w:eastAsia="Calibri"/>
          <w:snapToGrid w:val="0"/>
          <w:sz w:val="22"/>
        </w:rPr>
      </w:pPr>
      <w:r w:rsidRPr="00DF095C">
        <w:rPr>
          <w:rFonts w:eastAsia="Calibri"/>
          <w:b/>
          <w:bCs/>
          <w:snapToGrid w:val="0"/>
          <w:sz w:val="22"/>
        </w:rPr>
        <w:t>«СРЕДНЯЯ ОБЩЕОБРАЗОВАТЕЛЬНАЯ ШКОЛА п. ОРОТУКАН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bCs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</w:rPr>
        <w:t xml:space="preserve">686 210 Магаданская обл., </w:t>
      </w:r>
      <w:proofErr w:type="spellStart"/>
      <w:r w:rsidRPr="00DF095C">
        <w:rPr>
          <w:rFonts w:eastAsia="Calibri"/>
          <w:snapToGrid w:val="0"/>
          <w:sz w:val="18"/>
          <w:szCs w:val="18"/>
        </w:rPr>
        <w:t>Ягоднинский</w:t>
      </w:r>
      <w:proofErr w:type="spellEnd"/>
      <w:r w:rsidRPr="00DF095C">
        <w:rPr>
          <w:rFonts w:eastAsia="Calibri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3F283C" w:rsidRPr="00DF095C" w:rsidRDefault="003F283C" w:rsidP="003F283C">
      <w:pPr>
        <w:widowControl w:val="0"/>
        <w:spacing w:after="0" w:line="256" w:lineRule="auto"/>
        <w:ind w:left="0" w:right="0"/>
        <w:jc w:val="center"/>
        <w:rPr>
          <w:rFonts w:eastAsia="Calibri"/>
          <w:snapToGrid w:val="0"/>
          <w:sz w:val="18"/>
          <w:szCs w:val="18"/>
        </w:rPr>
      </w:pPr>
      <w:r w:rsidRPr="00DF095C">
        <w:rPr>
          <w:rFonts w:eastAsia="Calibri"/>
          <w:snapToGrid w:val="0"/>
          <w:sz w:val="18"/>
          <w:szCs w:val="18"/>
          <w:lang w:val="en-US"/>
        </w:rPr>
        <w:t>E</w:t>
      </w:r>
      <w:r w:rsidRPr="00DF095C">
        <w:rPr>
          <w:rFonts w:eastAsia="Calibri"/>
          <w:snapToGrid w:val="0"/>
          <w:sz w:val="18"/>
          <w:szCs w:val="18"/>
        </w:rPr>
        <w:t>-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: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osh</w:t>
      </w:r>
      <w:proofErr w:type="spellEnd"/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direktor</w:t>
      </w:r>
      <w:proofErr w:type="spellEnd"/>
      <w:r w:rsidRPr="00DF095C">
        <w:rPr>
          <w:rFonts w:eastAsia="Calibri"/>
          <w:snapToGrid w:val="0"/>
          <w:sz w:val="18"/>
          <w:szCs w:val="18"/>
        </w:rPr>
        <w:t>@</w:t>
      </w:r>
      <w:r w:rsidRPr="00DF095C">
        <w:rPr>
          <w:rFonts w:eastAsia="Calibri"/>
          <w:snapToGrid w:val="0"/>
          <w:sz w:val="18"/>
          <w:szCs w:val="18"/>
          <w:lang w:val="en-US"/>
        </w:rPr>
        <w:t>mail</w:t>
      </w:r>
      <w:r w:rsidRPr="00DF095C">
        <w:rPr>
          <w:rFonts w:eastAsia="Calibri"/>
          <w:snapToGrid w:val="0"/>
          <w:sz w:val="18"/>
          <w:szCs w:val="18"/>
        </w:rPr>
        <w:t>.</w:t>
      </w:r>
      <w:proofErr w:type="spellStart"/>
      <w:r w:rsidRPr="00DF095C">
        <w:rPr>
          <w:rFonts w:eastAsia="Calibri"/>
          <w:snapToGrid w:val="0"/>
          <w:sz w:val="18"/>
          <w:szCs w:val="18"/>
          <w:lang w:val="en-US"/>
        </w:rPr>
        <w:t>ru</w:t>
      </w:r>
      <w:proofErr w:type="spellEnd"/>
    </w:p>
    <w:p w:rsidR="003F283C" w:rsidRPr="00DF095C" w:rsidRDefault="003F283C" w:rsidP="003F283C">
      <w:pPr>
        <w:spacing w:after="8" w:line="280" w:lineRule="auto"/>
        <w:ind w:left="1555" w:right="1354"/>
        <w:jc w:val="center"/>
        <w:rPr>
          <w:sz w:val="26"/>
        </w:rPr>
      </w:pP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Утверждаю 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DF095C">
        <w:rPr>
          <w:rFonts w:eastAsia="Calibri"/>
          <w:sz w:val="24"/>
          <w:szCs w:val="24"/>
        </w:rPr>
        <w:t>И.о</w:t>
      </w:r>
      <w:proofErr w:type="spellEnd"/>
      <w:r w:rsidRPr="00DF095C">
        <w:rPr>
          <w:rFonts w:eastAsia="Calibri"/>
          <w:sz w:val="24"/>
          <w:szCs w:val="24"/>
        </w:rPr>
        <w:t xml:space="preserve"> директора МБОУ «СОШ п. Оротукан»</w:t>
      </w:r>
    </w:p>
    <w:p w:rsidR="003F283C" w:rsidRPr="00DF095C" w:rsidRDefault="003F283C" w:rsidP="003F283C">
      <w:pPr>
        <w:spacing w:after="160" w:line="256" w:lineRule="auto"/>
        <w:ind w:left="0" w:right="0"/>
        <w:jc w:val="right"/>
        <w:rPr>
          <w:rFonts w:eastAsia="Calibri"/>
          <w:sz w:val="24"/>
          <w:szCs w:val="24"/>
        </w:rPr>
      </w:pPr>
      <w:r w:rsidRPr="00DF095C">
        <w:rPr>
          <w:rFonts w:eastAsia="Calibri"/>
          <w:sz w:val="24"/>
          <w:szCs w:val="24"/>
        </w:rPr>
        <w:t xml:space="preserve">                                                                                                 ___________ О. Н. Акимова</w:t>
      </w:r>
    </w:p>
    <w:p w:rsidR="003F283C" w:rsidRDefault="003F283C" w:rsidP="003F283C">
      <w:pPr>
        <w:spacing w:after="0" w:line="216" w:lineRule="auto"/>
        <w:ind w:left="0" w:right="2184"/>
        <w:jc w:val="right"/>
        <w:rPr>
          <w:rFonts w:eastAsia="Calibri"/>
          <w:sz w:val="24"/>
          <w:szCs w:val="24"/>
        </w:rPr>
      </w:pPr>
    </w:p>
    <w:p w:rsidR="003F283C" w:rsidRDefault="003F283C" w:rsidP="003F283C">
      <w:pPr>
        <w:spacing w:after="0" w:line="240" w:lineRule="auto"/>
        <w:ind w:left="0" w:right="-14" w:firstLine="4243"/>
        <w:rPr>
          <w:sz w:val="30"/>
        </w:rPr>
      </w:pPr>
    </w:p>
    <w:p w:rsidR="003F283C" w:rsidRPr="003F283C" w:rsidRDefault="00F61F9E" w:rsidP="00F61F9E">
      <w:pPr>
        <w:spacing w:after="0" w:line="240" w:lineRule="auto"/>
        <w:ind w:right="-14"/>
        <w:rPr>
          <w:b/>
          <w:sz w:val="30"/>
        </w:rPr>
      </w:pPr>
      <w:r>
        <w:rPr>
          <w:b/>
          <w:sz w:val="30"/>
        </w:rPr>
        <w:t xml:space="preserve">                                              </w:t>
      </w:r>
      <w:bookmarkStart w:id="0" w:name="_GoBack"/>
      <w:bookmarkEnd w:id="0"/>
      <w:r w:rsidR="003F283C" w:rsidRPr="00592048">
        <w:rPr>
          <w:b/>
          <w:sz w:val="30"/>
        </w:rPr>
        <w:t>ИНСТРУКЦИЯ</w:t>
      </w:r>
    </w:p>
    <w:p w:rsidR="00DF095C" w:rsidRDefault="00592048" w:rsidP="003F283C">
      <w:pPr>
        <w:spacing w:after="0" w:line="240" w:lineRule="auto"/>
        <w:ind w:left="4032" w:right="298" w:hanging="4032"/>
        <w:jc w:val="center"/>
        <w:rPr>
          <w:sz w:val="30"/>
        </w:rPr>
      </w:pPr>
      <w:r w:rsidRPr="00592048">
        <w:rPr>
          <w:sz w:val="30"/>
        </w:rPr>
        <w:t>по охране труда при п</w:t>
      </w:r>
      <w:r w:rsidR="003F283C">
        <w:rPr>
          <w:sz w:val="30"/>
        </w:rPr>
        <w:t xml:space="preserve">роведении занятий по физической </w:t>
      </w:r>
      <w:r w:rsidRPr="00592048">
        <w:rPr>
          <w:sz w:val="30"/>
        </w:rPr>
        <w:t xml:space="preserve">культуре </w:t>
      </w:r>
      <w:r w:rsidRPr="00592048">
        <w:rPr>
          <w:noProof/>
        </w:rPr>
        <w:drawing>
          <wp:inline distT="0" distB="0" distL="0" distR="0" wp14:anchorId="2CA0DBAB" wp14:editId="3217F388">
            <wp:extent cx="3049" cy="3049"/>
            <wp:effectExtent l="0" t="0" r="0" b="0"/>
            <wp:docPr id="121" name="Picture 43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7" name="Picture 4323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92689B" w:rsidP="003F283C">
      <w:pPr>
        <w:spacing w:after="0" w:line="240" w:lineRule="auto"/>
        <w:ind w:left="4032" w:right="298" w:hanging="3149"/>
        <w:jc w:val="center"/>
      </w:pPr>
      <w:proofErr w:type="spellStart"/>
      <w:r>
        <w:rPr>
          <w:sz w:val="30"/>
        </w:rPr>
        <w:t>иот</w:t>
      </w:r>
      <w:proofErr w:type="spellEnd"/>
      <w:r>
        <w:rPr>
          <w:sz w:val="30"/>
        </w:rPr>
        <w:t xml:space="preserve"> - 51 - 2024</w:t>
      </w:r>
    </w:p>
    <w:p w:rsidR="00592048" w:rsidRPr="00592048" w:rsidRDefault="003F283C" w:rsidP="00592048">
      <w:pPr>
        <w:spacing w:after="289"/>
        <w:ind w:left="610" w:right="490" w:hanging="10"/>
        <w:jc w:val="center"/>
      </w:pPr>
      <w:r>
        <w:rPr>
          <w:sz w:val="30"/>
        </w:rPr>
        <w:t>1.</w:t>
      </w:r>
      <w:r w:rsidR="00592048" w:rsidRPr="00592048">
        <w:rPr>
          <w:sz w:val="30"/>
        </w:rPr>
        <w:t xml:space="preserve"> Общие требования охраны труда</w:t>
      </w:r>
      <w:r w:rsidR="00592048" w:rsidRPr="00592048">
        <w:rPr>
          <w:noProof/>
        </w:rPr>
        <w:drawing>
          <wp:inline distT="0" distB="0" distL="0" distR="0" wp14:anchorId="5BE67C06" wp14:editId="3430E74B">
            <wp:extent cx="9144" cy="64026"/>
            <wp:effectExtent l="0" t="0" r="0" b="0"/>
            <wp:docPr id="122" name="Picture 9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2" name="Picture 9138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106" w:right="14"/>
      </w:pPr>
      <w:r w:rsidRPr="00592048">
        <w:t>1.1. К занятиям по физической культуре допускаются учащиеся, прошедшие углубленный медосмотр и усвоившие правила техники безопасности,</w:t>
      </w:r>
    </w:p>
    <w:p w:rsidR="00592048" w:rsidRPr="00592048" w:rsidRDefault="00592048" w:rsidP="00592048">
      <w:pPr>
        <w:ind w:left="115" w:right="14"/>
      </w:pPr>
      <w:r w:rsidRPr="00592048">
        <w:t>12, Занятия в спортивном зале и на снарядах проводятся только с преподавателем.</w:t>
      </w:r>
    </w:p>
    <w:p w:rsidR="00592048" w:rsidRPr="00592048" w:rsidRDefault="00592048" w:rsidP="00592048">
      <w:pPr>
        <w:spacing w:after="317"/>
        <w:ind w:left="115" w:right="14"/>
      </w:pPr>
      <w:r w:rsidRPr="00592048">
        <w:t>1 Занятия по физической культуре должны проводиться в спортивной одежде и спортивной обуви (соответствовать требованиям безопасности изучаемого раздела учебной программы).</w:t>
      </w:r>
    </w:p>
    <w:p w:rsidR="00592048" w:rsidRPr="00592048" w:rsidRDefault="00592048" w:rsidP="00592048">
      <w:pPr>
        <w:spacing w:after="327"/>
        <w:ind w:left="610" w:right="504" w:hanging="10"/>
        <w:jc w:val="center"/>
      </w:pPr>
      <w:r w:rsidRPr="00592048">
        <w:rPr>
          <w:sz w:val="30"/>
        </w:rPr>
        <w:t>2. Требования охраны труда перед началом работы</w:t>
      </w:r>
    </w:p>
    <w:p w:rsidR="00592048" w:rsidRPr="00592048" w:rsidRDefault="003F283C" w:rsidP="00592048">
      <w:pPr>
        <w:ind w:left="134" w:right="14"/>
      </w:pPr>
      <w:r>
        <w:t>2.1.</w:t>
      </w:r>
      <w:r w:rsidR="00592048" w:rsidRPr="00592048">
        <w:t xml:space="preserve"> Получите у преподавателя необходимый для занятий инвентарь,</w:t>
      </w:r>
    </w:p>
    <w:p w:rsidR="00592048" w:rsidRPr="00592048" w:rsidRDefault="00592048" w:rsidP="00592048">
      <w:pPr>
        <w:spacing w:after="45"/>
        <w:ind w:left="134" w:right="14"/>
      </w:pPr>
      <w:r w:rsidRPr="00592048">
        <w:t xml:space="preserve">2.2. Занятия на спортивных снарядах, с игровыми видами спорта начинайте с </w:t>
      </w:r>
      <w:r w:rsidRPr="00592048">
        <w:rPr>
          <w:noProof/>
        </w:rPr>
        <w:drawing>
          <wp:inline distT="0" distB="0" distL="0" distR="0" wp14:anchorId="5325FE6A" wp14:editId="739DFE00">
            <wp:extent cx="3048" cy="3049"/>
            <wp:effectExtent l="0" t="0" r="0" b="0"/>
            <wp:docPr id="123" name="Picture 4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0" name="Picture 4324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соответствующей разминки,</w:t>
      </w:r>
    </w:p>
    <w:p w:rsidR="00592048" w:rsidRPr="00592048" w:rsidRDefault="00592048" w:rsidP="00592048">
      <w:pPr>
        <w:spacing w:after="306"/>
        <w:ind w:left="144" w:right="14"/>
      </w:pPr>
      <w:r w:rsidRPr="00592048">
        <w:t>2.3. Не переносите и не перевозите тяжелые гимнастические снаряды без применения специальных тележек и устройств»,</w:t>
      </w:r>
    </w:p>
    <w:p w:rsidR="00592048" w:rsidRPr="00592048" w:rsidRDefault="00592048" w:rsidP="00592048">
      <w:pPr>
        <w:spacing w:after="330"/>
        <w:ind w:left="610" w:right="461" w:hanging="10"/>
        <w:jc w:val="center"/>
      </w:pPr>
      <w:r w:rsidRPr="00592048">
        <w:rPr>
          <w:sz w:val="30"/>
        </w:rPr>
        <w:t>З. Требования охраны труда во время работы</w:t>
      </w:r>
    </w:p>
    <w:p w:rsidR="00592048" w:rsidRPr="00592048" w:rsidRDefault="003F283C" w:rsidP="00592048">
      <w:pPr>
        <w:spacing w:after="46"/>
        <w:ind w:left="158" w:right="14"/>
      </w:pPr>
      <w:r>
        <w:t>3,1.</w:t>
      </w:r>
      <w:r w:rsidR="00592048" w:rsidRPr="00592048">
        <w:t xml:space="preserve"> При выполнении упражнений потоком (один за другим) соблюдайте</w:t>
      </w:r>
    </w:p>
    <w:p w:rsidR="00592048" w:rsidRPr="00592048" w:rsidRDefault="00592048" w:rsidP="00592048">
      <w:pPr>
        <w:ind w:left="154" w:right="14"/>
      </w:pPr>
      <w:r w:rsidRPr="00592048">
        <w:t>достаточные интервалы.</w:t>
      </w:r>
    </w:p>
    <w:p w:rsidR="00592048" w:rsidRPr="00592048" w:rsidRDefault="003F283C" w:rsidP="003F283C">
      <w:pPr>
        <w:spacing w:after="3" w:line="259" w:lineRule="auto"/>
        <w:ind w:left="178" w:right="0" w:hanging="10"/>
        <w:jc w:val="left"/>
        <w:rPr>
          <w:szCs w:val="28"/>
        </w:rPr>
      </w:pPr>
      <w:r>
        <w:rPr>
          <w:szCs w:val="28"/>
        </w:rPr>
        <w:t>3.2. При вып</w:t>
      </w:r>
      <w:r w:rsidR="00592048" w:rsidRPr="00592048">
        <w:rPr>
          <w:szCs w:val="28"/>
        </w:rPr>
        <w:t>о</w:t>
      </w:r>
      <w:r>
        <w:rPr>
          <w:szCs w:val="28"/>
        </w:rPr>
        <w:t>лнении прыжк</w:t>
      </w:r>
      <w:r w:rsidR="00592048" w:rsidRPr="00592048">
        <w:rPr>
          <w:szCs w:val="28"/>
        </w:rPr>
        <w:t>ов и соскоков со снаряда приземляйтесь мягко на носки,</w:t>
      </w:r>
      <w:r>
        <w:rPr>
          <w:szCs w:val="28"/>
        </w:rPr>
        <w:t xml:space="preserve"> </w:t>
      </w:r>
      <w:r w:rsidR="00592048" w:rsidRPr="00592048">
        <w:rPr>
          <w:szCs w:val="28"/>
        </w:rPr>
        <w:t>пружинис</w:t>
      </w:r>
      <w:r>
        <w:rPr>
          <w:szCs w:val="28"/>
        </w:rPr>
        <w:t>то</w:t>
      </w:r>
      <w:r w:rsidR="00592048" w:rsidRPr="00592048">
        <w:rPr>
          <w:szCs w:val="28"/>
        </w:rPr>
        <w:t>го приседая.</w:t>
      </w:r>
    </w:p>
    <w:p w:rsidR="00592048" w:rsidRPr="00592048" w:rsidRDefault="00592048" w:rsidP="00592048">
      <w:pPr>
        <w:ind w:left="14" w:right="14"/>
      </w:pPr>
      <w:r w:rsidRPr="00592048">
        <w:t xml:space="preserve">З </w:t>
      </w:r>
      <w:proofErr w:type="spellStart"/>
      <w:proofErr w:type="gramStart"/>
      <w:r w:rsidRPr="00592048">
        <w:t>З</w:t>
      </w:r>
      <w:proofErr w:type="spellEnd"/>
      <w:proofErr w:type="gramEnd"/>
      <w:r w:rsidRPr="00592048">
        <w:t xml:space="preserve"> . Не выполняйте без страховки сложные элементы и упражнения.</w:t>
      </w:r>
    </w:p>
    <w:p w:rsidR="00592048" w:rsidRPr="00592048" w:rsidRDefault="00592048" w:rsidP="00592048">
      <w:pPr>
        <w:ind w:left="14" w:right="14"/>
      </w:pPr>
      <w:r w:rsidRPr="00592048">
        <w:t>3.4. Очищайте рабочую поверхность перекладины, она должна быть гладкой, сухой.</w:t>
      </w:r>
    </w:p>
    <w:p w:rsidR="00592048" w:rsidRPr="00592048" w:rsidRDefault="00592048" w:rsidP="00592048">
      <w:pPr>
        <w:ind w:left="14" w:right="14"/>
      </w:pPr>
      <w:r w:rsidRPr="00592048">
        <w:lastRenderedPageBreak/>
        <w:t>3.5. Не выполняйте упражнений на снарядах с влажными ладонями, при наличии мозолей на них, а также на загрязненных снарядах,</w:t>
      </w:r>
    </w:p>
    <w:p w:rsidR="00592048" w:rsidRPr="00592048" w:rsidRDefault="00592048" w:rsidP="00592048">
      <w:pPr>
        <w:ind w:left="14" w:right="14"/>
      </w:pPr>
      <w:r w:rsidRPr="00592048">
        <w:t>3.6. При занятиях на параллельных брусьях, ширину жердей устанавливайте в зависимости от ваших индивидуальных способностей.</w:t>
      </w:r>
      <w:r w:rsidRPr="00592048">
        <w:rPr>
          <w:noProof/>
        </w:rPr>
        <w:drawing>
          <wp:inline distT="0" distB="0" distL="0" distR="0" wp14:anchorId="0F262982" wp14:editId="46131C18">
            <wp:extent cx="3048" cy="6098"/>
            <wp:effectExtent l="0" t="0" r="0" b="0"/>
            <wp:docPr id="124" name="Picture 45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7" name="Picture 4542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14" w:right="14"/>
      </w:pPr>
      <w:r w:rsidRPr="00592048">
        <w:t>3.7. Не стойте близко к снаряду при выполнении упражнений другими учащимися.</w:t>
      </w:r>
    </w:p>
    <w:p w:rsidR="00592048" w:rsidRPr="00592048" w:rsidRDefault="00592048" w:rsidP="00592048">
      <w:pPr>
        <w:ind w:left="14" w:right="14"/>
      </w:pPr>
      <w:r w:rsidRPr="00592048">
        <w:t>3.8. Будете внимательны при передвижении и установке спортивных снарядов.</w:t>
      </w:r>
    </w:p>
    <w:p w:rsidR="00592048" w:rsidRPr="00592048" w:rsidRDefault="00592048" w:rsidP="00592048">
      <w:pPr>
        <w:ind w:left="14" w:right="14"/>
      </w:pPr>
      <w:r w:rsidRPr="00592048">
        <w:t>3.9. При занятиях легкой атлетикой:</w:t>
      </w:r>
    </w:p>
    <w:p w:rsidR="00592048" w:rsidRPr="00592048" w:rsidRDefault="003F283C" w:rsidP="003F283C">
      <w:pPr>
        <w:ind w:left="0" w:right="156"/>
      </w:pPr>
      <w:r>
        <w:t>-</w:t>
      </w:r>
      <w:r w:rsidR="00592048" w:rsidRPr="00592048">
        <w:t xml:space="preserve">в групповом старте на короткие дистанции бегите только по своей дорожке; </w:t>
      </w:r>
      <w:r w:rsidR="00592048" w:rsidRPr="00592048">
        <w:rPr>
          <w:noProof/>
        </w:rPr>
        <w:drawing>
          <wp:inline distT="0" distB="0" distL="0" distR="0" wp14:anchorId="6629A393" wp14:editId="66753CF4">
            <wp:extent cx="106680" cy="15244"/>
            <wp:effectExtent l="0" t="0" r="0" b="0"/>
            <wp:docPr id="125" name="Picture 9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0" name="Picture 9139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исключите резко ”стопорящую” остановку; </w:t>
      </w:r>
      <w:r w:rsidR="00592048" w:rsidRPr="00592048">
        <w:rPr>
          <w:noProof/>
        </w:rPr>
        <w:drawing>
          <wp:inline distT="0" distB="0" distL="0" distR="0" wp14:anchorId="3AB054D4" wp14:editId="19B309FB">
            <wp:extent cx="103632" cy="15244"/>
            <wp:effectExtent l="0" t="0" r="0" b="0"/>
            <wp:docPr id="126" name="Picture 91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2" name="Picture 9139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тщательно разрыхляйте песок в яме - месте приземления; </w:t>
      </w:r>
      <w:r w:rsidR="00592048" w:rsidRPr="00592048">
        <w:rPr>
          <w:noProof/>
        </w:rPr>
        <w:drawing>
          <wp:inline distT="0" distB="0" distL="0" distR="0" wp14:anchorId="0492A82C" wp14:editId="094A4620">
            <wp:extent cx="97536" cy="18293"/>
            <wp:effectExtent l="0" t="0" r="0" b="0"/>
            <wp:docPr id="127" name="Picture 4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4" name="Picture 4543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 xml:space="preserve"> не выполняйте прыжки на неровном, рыхлом и скользком грунте, не приземляйтесь на руки; </w:t>
      </w:r>
      <w:r w:rsidR="00592048" w:rsidRPr="00592048">
        <w:rPr>
          <w:noProof/>
        </w:rPr>
        <w:drawing>
          <wp:inline distT="0" distB="0" distL="0" distR="0" wp14:anchorId="0170FE90" wp14:editId="66E291FB">
            <wp:extent cx="3048" cy="12195"/>
            <wp:effectExtent l="0" t="0" r="0" b="0"/>
            <wp:docPr id="128" name="Picture 45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5" name="Picture 4543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rPr>
          <w:noProof/>
        </w:rPr>
        <w:drawing>
          <wp:inline distT="0" distB="0" distL="0" distR="0" wp14:anchorId="1D0748D1" wp14:editId="3B8137D1">
            <wp:extent cx="103632" cy="15244"/>
            <wp:effectExtent l="0" t="0" r="0" b="0"/>
            <wp:docPr id="129" name="Picture 91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4" name="Picture 9139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048" w:rsidRPr="00592048">
        <w:t>перед метанием мяча, гранаты, посмотрите, нет ли людей в направлении метания;</w:t>
      </w:r>
    </w:p>
    <w:p w:rsidR="00592048" w:rsidRPr="00592048" w:rsidRDefault="00592048" w:rsidP="00592048">
      <w:pPr>
        <w:spacing w:after="45"/>
        <w:ind w:left="14" w:right="14"/>
      </w:pPr>
      <w:r w:rsidRPr="00592048">
        <w:rPr>
          <w:noProof/>
        </w:rPr>
        <w:drawing>
          <wp:anchor distT="0" distB="0" distL="114300" distR="114300" simplePos="0" relativeHeight="251670528" behindDoc="0" locked="0" layoutInCell="1" allowOverlap="0" wp14:anchorId="6747281D" wp14:editId="2FDABC8C">
            <wp:simplePos x="0" y="0"/>
            <wp:positionH relativeFrom="page">
              <wp:posOffset>783336</wp:posOffset>
            </wp:positionH>
            <wp:positionV relativeFrom="page">
              <wp:posOffset>1292721</wp:posOffset>
            </wp:positionV>
            <wp:extent cx="3048" cy="3049"/>
            <wp:effectExtent l="0" t="0" r="0" b="0"/>
            <wp:wrapSquare wrapText="bothSides"/>
            <wp:docPr id="130" name="Picture 45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6" name="Picture 4542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048">
        <w:rPr>
          <w:noProof/>
        </w:rPr>
        <w:drawing>
          <wp:inline distT="0" distB="0" distL="0" distR="0" wp14:anchorId="758022CB" wp14:editId="4FC3C114">
            <wp:extent cx="3048" cy="3049"/>
            <wp:effectExtent l="0" t="0" r="0" b="0"/>
            <wp:docPr id="131" name="Picture 45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8" name="Picture 4543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83C">
        <w:t>3.</w:t>
      </w:r>
      <w:r w:rsidRPr="00592048">
        <w:t>10. При занятиях лыжной подготовкой:</w:t>
      </w:r>
    </w:p>
    <w:p w:rsidR="003F283C" w:rsidRDefault="003F283C" w:rsidP="003F283C">
      <w:pPr>
        <w:spacing w:after="0"/>
        <w:ind w:left="0" w:right="156"/>
      </w:pPr>
      <w:r>
        <w:t xml:space="preserve">- </w:t>
      </w:r>
      <w:r w:rsidR="00592048" w:rsidRPr="00592048">
        <w:t>проверьте исправность и подгоните крепления лыж к ботинкам;</w:t>
      </w:r>
    </w:p>
    <w:p w:rsidR="003F283C" w:rsidRDefault="00592048" w:rsidP="003F283C">
      <w:pPr>
        <w:spacing w:after="0"/>
        <w:ind w:left="0" w:right="156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23D2F582" wp14:editId="6F213C83">
            <wp:extent cx="109728" cy="21342"/>
            <wp:effectExtent l="0" t="0" r="0" b="0"/>
            <wp:docPr id="132" name="Picture 9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6" name="Picture 9139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>слушайте внимательно объяснения преподавателя, соблюдайте интервал при движении на лыжах по дистанции (3-4м) при спуске не менее 30 м;</w:t>
      </w:r>
    </w:p>
    <w:p w:rsidR="003F283C" w:rsidRDefault="00592048" w:rsidP="003F283C">
      <w:pPr>
        <w:spacing w:after="0"/>
        <w:ind w:left="0" w:right="156"/>
      </w:pPr>
      <w:r w:rsidRPr="00592048">
        <w:t xml:space="preserve"> </w:t>
      </w:r>
      <w:r w:rsidRPr="00592048">
        <w:rPr>
          <w:noProof/>
        </w:rPr>
        <w:drawing>
          <wp:inline distT="0" distB="0" distL="0" distR="0" wp14:anchorId="691B67F2" wp14:editId="5B6FA094">
            <wp:extent cx="97536" cy="18293"/>
            <wp:effectExtent l="0" t="0" r="0" b="0"/>
            <wp:docPr id="133" name="Picture 9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8" name="Picture 9139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при спусках не выставляйте лыжные палки вперед, не останавливайтесь у подножия горы, помните, что вслед за вами следует товарищ; </w:t>
      </w:r>
    </w:p>
    <w:p w:rsidR="00592048" w:rsidRPr="00592048" w:rsidRDefault="00592048" w:rsidP="003F283C">
      <w:pPr>
        <w:spacing w:after="0"/>
        <w:ind w:left="0" w:right="156"/>
      </w:pPr>
      <w:r w:rsidRPr="00592048">
        <w:rPr>
          <w:noProof/>
        </w:rPr>
        <w:drawing>
          <wp:inline distT="0" distB="0" distL="0" distR="0" wp14:anchorId="64703CA8" wp14:editId="40D3F2A4">
            <wp:extent cx="97536" cy="15245"/>
            <wp:effectExtent l="0" t="0" r="0" b="0"/>
            <wp:docPr id="134" name="Picture 45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5" name="Picture 45445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t xml:space="preserve"> если во время занятий вы получили травму, сошли с дистанции по </w:t>
      </w:r>
      <w:r w:rsidR="003F283C" w:rsidRPr="00592048">
        <w:t>каким</w:t>
      </w:r>
      <w:r w:rsidR="003F283C">
        <w:t>-либо</w:t>
      </w:r>
      <w:r w:rsidRPr="00592048">
        <w:t xml:space="preserve"> причинам, обязательно предупредите учителя сами или через товарищей.</w:t>
      </w:r>
    </w:p>
    <w:p w:rsidR="00592048" w:rsidRPr="00592048" w:rsidRDefault="00592048" w:rsidP="00592048">
      <w:pPr>
        <w:spacing w:after="314"/>
        <w:ind w:left="610" w:right="686" w:hanging="10"/>
        <w:jc w:val="center"/>
      </w:pPr>
      <w:r w:rsidRPr="00592048">
        <w:rPr>
          <w:sz w:val="30"/>
        </w:rPr>
        <w:t>4. Требования охраны труда в аварийных ситуациях</w:t>
      </w:r>
    </w:p>
    <w:p w:rsidR="00592048" w:rsidRPr="00592048" w:rsidRDefault="00592048" w:rsidP="00592048">
      <w:pPr>
        <w:spacing w:after="38"/>
        <w:ind w:left="14" w:right="14"/>
      </w:pPr>
      <w:r w:rsidRPr="00592048">
        <w:t>4.1. При получении травмы или ухудшении самочувствия прекратить занятия и поставить в известность учителя физкультуры.</w:t>
      </w:r>
    </w:p>
    <w:p w:rsidR="00592048" w:rsidRPr="00592048" w:rsidRDefault="00592048" w:rsidP="00592048">
      <w:pPr>
        <w:ind w:left="14" w:right="139"/>
      </w:pPr>
      <w:r w:rsidRPr="00592048">
        <w:t>4.2. С помощью учителя физкультуры оказать травмированному первую медицинскую помощь, при необходимости доставить его в больницу или вызвать скорую помощь.</w:t>
      </w:r>
      <w:r w:rsidRPr="00592048">
        <w:rPr>
          <w:noProof/>
        </w:rPr>
        <w:drawing>
          <wp:inline distT="0" distB="0" distL="0" distR="0" wp14:anchorId="1E104FDA" wp14:editId="72D4229A">
            <wp:extent cx="9144" cy="9147"/>
            <wp:effectExtent l="0" t="0" r="0" b="0"/>
            <wp:docPr id="135" name="Picture 9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0" name="Picture 9140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14" w:right="130"/>
      </w:pPr>
      <w:r w:rsidRPr="00592048">
        <w:t xml:space="preserve">4,3. При возникновении пожара в спортзале немедленно прекратить занятие, организовано, под руководством учителя физкультуры покинуть место проведения занятия через запасные выходы согласно плану эвакуации; 4.4, По распоряжению учителя физкультуры поставить в известность администрацию учебного заведения и сообщить о пожаре </w:t>
      </w:r>
      <w:proofErr w:type="gramStart"/>
      <w:r w:rsidRPr="00592048">
        <w:t>в</w:t>
      </w:r>
      <w:proofErr w:type="gramEnd"/>
      <w:r w:rsidRPr="00592048">
        <w:t xml:space="preserve"> пожарную часты</w:t>
      </w:r>
    </w:p>
    <w:p w:rsidR="00592048" w:rsidRPr="00592048" w:rsidRDefault="00592048" w:rsidP="003F283C">
      <w:pPr>
        <w:spacing w:after="387" w:line="310" w:lineRule="auto"/>
        <w:ind w:left="600" w:right="772" w:hanging="10"/>
        <w:jc w:val="center"/>
      </w:pPr>
      <w:r w:rsidRPr="00592048">
        <w:rPr>
          <w:noProof/>
        </w:rPr>
        <w:drawing>
          <wp:inline distT="0" distB="0" distL="0" distR="0" wp14:anchorId="4F4067EE" wp14:editId="74DFE435">
            <wp:extent cx="3048" cy="9147"/>
            <wp:effectExtent l="0" t="0" r="0" b="0"/>
            <wp:docPr id="136" name="Picture 46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4" name="Picture 4633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048">
        <w:rPr>
          <w:sz w:val="30"/>
        </w:rPr>
        <w:t>5. Требования охраны труда по окончании работы</w:t>
      </w:r>
    </w:p>
    <w:p w:rsidR="00592048" w:rsidRPr="00592048" w:rsidRDefault="00592048" w:rsidP="00592048">
      <w:pPr>
        <w:ind w:left="14" w:right="283"/>
      </w:pPr>
      <w:r w:rsidRPr="00592048">
        <w:t>5.1. Под руководством учителя убрать в места хранения спортивный инвентарь и оборудование.</w:t>
      </w:r>
    </w:p>
    <w:p w:rsidR="00592048" w:rsidRPr="00592048" w:rsidRDefault="00592048" w:rsidP="00592048">
      <w:pPr>
        <w:ind w:left="14" w:right="14"/>
      </w:pPr>
      <w:r w:rsidRPr="00592048">
        <w:t>5.2. Организовано покинуть место проведения занятия.</w:t>
      </w:r>
      <w:r w:rsidRPr="00592048">
        <w:rPr>
          <w:noProof/>
        </w:rPr>
        <w:drawing>
          <wp:inline distT="0" distB="0" distL="0" distR="0" wp14:anchorId="4C42C1C9" wp14:editId="381111AA">
            <wp:extent cx="3048" cy="3049"/>
            <wp:effectExtent l="0" t="0" r="0" b="0"/>
            <wp:docPr id="137" name="Picture 46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5" name="Picture 4633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48" w:rsidRPr="00592048" w:rsidRDefault="00592048" w:rsidP="00592048">
      <w:pPr>
        <w:ind w:left="14" w:right="14"/>
      </w:pPr>
      <w:r w:rsidRPr="00592048">
        <w:lastRenderedPageBreak/>
        <w:t>5.3. Переодеться в раздевалке, снять спортивную одежду и спортивную обувь.</w:t>
      </w:r>
    </w:p>
    <w:p w:rsidR="00592048" w:rsidRPr="00592048" w:rsidRDefault="00592048" w:rsidP="00592048">
      <w:pPr>
        <w:ind w:left="14" w:right="14"/>
      </w:pPr>
      <w:r w:rsidRPr="00592048">
        <w:t>5.4. Тщательно вымыть лицо и руки с мылом.</w:t>
      </w:r>
    </w:p>
    <w:p w:rsidR="009C21B5" w:rsidRDefault="009C21B5"/>
    <w:sectPr w:rsidR="009C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4F" w:rsidRDefault="0092689B">
      <w:pPr>
        <w:spacing w:after="0" w:line="240" w:lineRule="auto"/>
      </w:pPr>
      <w:r>
        <w:separator/>
      </w:r>
    </w:p>
  </w:endnote>
  <w:endnote w:type="continuationSeparator" w:id="0">
    <w:p w:rsidR="00BF294F" w:rsidRDefault="0092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4F" w:rsidRDefault="0092689B">
      <w:pPr>
        <w:spacing w:after="0" w:line="240" w:lineRule="auto"/>
      </w:pPr>
      <w:r>
        <w:separator/>
      </w:r>
    </w:p>
  </w:footnote>
  <w:footnote w:type="continuationSeparator" w:id="0">
    <w:p w:rsidR="00BF294F" w:rsidRDefault="0092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6E" w:rsidRDefault="00F61F9E">
    <w:pPr>
      <w:spacing w:after="160" w:line="259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6E" w:rsidRDefault="00F61F9E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6E" w:rsidRDefault="00F61F9E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4540" o:spid="_x0000_i1026" style="width:24pt;height:3.75pt" coordsize="" o:spt="100" o:bullet="t" adj="0,,0" path="" stroked="f">
        <v:stroke joinstyle="miter"/>
        <v:imagedata r:id="rId1" o:title="image202"/>
        <v:formulas/>
        <v:path o:connecttype="segments"/>
      </v:shape>
    </w:pict>
  </w:numPicBullet>
  <w:numPicBullet w:numPicBulletId="1">
    <w:pict>
      <v:shape id="40817" o:spid="_x0000_i1027" style="width:17.25pt;height:3pt" coordsize="" o:spt="100" o:bullet="t" adj="0,,0" path="" stroked="f">
        <v:stroke joinstyle="miter"/>
        <v:imagedata r:id="rId2" o:title="image203"/>
        <v:formulas/>
        <v:path o:connecttype="segments"/>
      </v:shape>
    </w:pict>
  </w:numPicBullet>
  <w:numPicBullet w:numPicBulletId="2">
    <w:pict>
      <v:shape id="_x0000_i1028" style="width:24pt;height:5.25pt" coordsize="" o:spt="100" o:bullet="t" adj="0,,0" path="" stroked="f">
        <v:stroke joinstyle="miter"/>
        <v:imagedata r:id="rId3" o:title="image204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1248" o:spid="_x0000_i1029" type="#_x0000_t75" style="width:27pt;height:3.75pt;visibility:visible;mso-wrap-style:square" o:bullet="t">
        <v:imagedata r:id="rId4" o:title=""/>
      </v:shape>
    </w:pict>
  </w:numPicBullet>
  <w:numPicBullet w:numPicBulletId="4">
    <w:pict>
      <v:shape id="Picture 1934" o:spid="_x0000_i1030" type="#_x0000_t75" style="width:25.5pt;height:5.25pt;visibility:visible;mso-wrap-style:square" o:bullet="t">
        <v:imagedata r:id="rId5" o:title=""/>
      </v:shape>
    </w:pict>
  </w:numPicBullet>
  <w:numPicBullet w:numPicBulletId="5">
    <w:pict>
      <v:shape id="Picture 20149" o:spid="_x0000_i1031" type="#_x0000_t75" style="width:24pt;height:4.5pt;visibility:visible;mso-wrap-style:square" o:bullet="t">
        <v:imagedata r:id="rId6" o:title=""/>
      </v:shape>
    </w:pict>
  </w:numPicBullet>
  <w:numPicBullet w:numPicBulletId="6">
    <w:pict>
      <v:shape id="Picture 91349" o:spid="_x0000_i1032" type="#_x0000_t75" style="width:21.75pt;height:3.75pt;visibility:visible;mso-wrap-style:square" o:bullet="t">
        <v:imagedata r:id="rId7" o:title=""/>
      </v:shape>
    </w:pict>
  </w:numPicBullet>
  <w:numPicBullet w:numPicBulletId="7">
    <w:pict>
      <v:shape id="Picture 38793" o:spid="_x0000_i1033" type="#_x0000_t75" style="width:17.25pt;height:3pt;visibility:visible;mso-wrap-style:square" o:bullet="t">
        <v:imagedata r:id="rId8" o:title=""/>
      </v:shape>
    </w:pict>
  </w:numPicBullet>
  <w:numPicBullet w:numPicBulletId="8">
    <w:pict>
      <v:shape id="Picture 91337" o:spid="_x0000_i1034" type="#_x0000_t75" style="width:25.5pt;height:3.75pt;visibility:visible;mso-wrap-style:square" o:bullet="t">
        <v:imagedata r:id="rId9" o:title=""/>
      </v:shape>
    </w:pict>
  </w:numPicBullet>
  <w:abstractNum w:abstractNumId="0">
    <w:nsid w:val="08AA011D"/>
    <w:multiLevelType w:val="hybridMultilevel"/>
    <w:tmpl w:val="A61029AA"/>
    <w:lvl w:ilvl="0" w:tplc="A4A2752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82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09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43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A9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CC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70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AB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6E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0216FB"/>
    <w:multiLevelType w:val="hybridMultilevel"/>
    <w:tmpl w:val="7D2ED058"/>
    <w:lvl w:ilvl="0" w:tplc="7B561FC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802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66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4C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4C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C8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EF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EE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66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D5452C"/>
    <w:multiLevelType w:val="multilevel"/>
    <w:tmpl w:val="B1B4E1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766529"/>
    <w:multiLevelType w:val="hybridMultilevel"/>
    <w:tmpl w:val="6480E7DE"/>
    <w:lvl w:ilvl="0" w:tplc="B14C517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20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145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A7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E5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C9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4C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8DB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8F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1D81E80"/>
    <w:multiLevelType w:val="multilevel"/>
    <w:tmpl w:val="8F44AD9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335DB5"/>
    <w:multiLevelType w:val="multilevel"/>
    <w:tmpl w:val="5934A3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C63850"/>
    <w:multiLevelType w:val="multilevel"/>
    <w:tmpl w:val="12B0571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F670EC"/>
    <w:multiLevelType w:val="hybridMultilevel"/>
    <w:tmpl w:val="C55C0B22"/>
    <w:lvl w:ilvl="0" w:tplc="7418171E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B6431F0">
      <w:start w:val="1"/>
      <w:numFmt w:val="lowerLetter"/>
      <w:lvlText w:val="%2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EFC9B76">
      <w:start w:val="1"/>
      <w:numFmt w:val="lowerRoman"/>
      <w:lvlText w:val="%3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B8D46A">
      <w:start w:val="1"/>
      <w:numFmt w:val="decimal"/>
      <w:lvlText w:val="%4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5742C46">
      <w:start w:val="1"/>
      <w:numFmt w:val="lowerLetter"/>
      <w:lvlText w:val="%5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20783A">
      <w:start w:val="1"/>
      <w:numFmt w:val="lowerRoman"/>
      <w:lvlText w:val="%6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398E18E">
      <w:start w:val="1"/>
      <w:numFmt w:val="decimal"/>
      <w:lvlText w:val="%7"/>
      <w:lvlJc w:val="left"/>
      <w:pPr>
        <w:ind w:left="7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7966164">
      <w:start w:val="1"/>
      <w:numFmt w:val="lowerLetter"/>
      <w:lvlText w:val="%8"/>
      <w:lvlJc w:val="left"/>
      <w:pPr>
        <w:ind w:left="8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F22F3D4">
      <w:start w:val="1"/>
      <w:numFmt w:val="lowerRoman"/>
      <w:lvlText w:val="%9"/>
      <w:lvlJc w:val="left"/>
      <w:pPr>
        <w:ind w:left="9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4042AE"/>
    <w:multiLevelType w:val="multilevel"/>
    <w:tmpl w:val="C4BAB3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2751D6"/>
    <w:multiLevelType w:val="hybridMultilevel"/>
    <w:tmpl w:val="75D631D2"/>
    <w:lvl w:ilvl="0" w:tplc="9CD660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6EEA40">
      <w:start w:val="1"/>
      <w:numFmt w:val="bullet"/>
      <w:lvlRestart w:val="0"/>
      <w:lvlText w:val="•"/>
      <w:lvlPicBulletId w:val="2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AC0F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4610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8178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4A4A8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0C458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0D27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C63B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F71C29"/>
    <w:multiLevelType w:val="multilevel"/>
    <w:tmpl w:val="13142D9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D57808"/>
    <w:multiLevelType w:val="hybridMultilevel"/>
    <w:tmpl w:val="3440E9EE"/>
    <w:lvl w:ilvl="0" w:tplc="0F8265A8">
      <w:start w:val="1"/>
      <w:numFmt w:val="decimal"/>
      <w:lvlText w:val="%1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D6C63C">
      <w:start w:val="1"/>
      <w:numFmt w:val="lowerLetter"/>
      <w:lvlText w:val="%2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7A85D2">
      <w:start w:val="1"/>
      <w:numFmt w:val="lowerRoman"/>
      <w:lvlText w:val="%3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4AA3F8">
      <w:start w:val="1"/>
      <w:numFmt w:val="decimal"/>
      <w:lvlText w:val="%4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B2AA728">
      <w:start w:val="1"/>
      <w:numFmt w:val="lowerLetter"/>
      <w:lvlText w:val="%5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265786">
      <w:start w:val="1"/>
      <w:numFmt w:val="lowerRoman"/>
      <w:lvlText w:val="%6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46C378">
      <w:start w:val="1"/>
      <w:numFmt w:val="decimal"/>
      <w:lvlText w:val="%7"/>
      <w:lvlJc w:val="left"/>
      <w:pPr>
        <w:ind w:left="7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C40FFBE">
      <w:start w:val="1"/>
      <w:numFmt w:val="lowerLetter"/>
      <w:lvlText w:val="%8"/>
      <w:lvlJc w:val="left"/>
      <w:pPr>
        <w:ind w:left="8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7450D6">
      <w:start w:val="1"/>
      <w:numFmt w:val="lowerRoman"/>
      <w:lvlText w:val="%9"/>
      <w:lvlJc w:val="left"/>
      <w:pPr>
        <w:ind w:left="9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80065E"/>
    <w:multiLevelType w:val="hybridMultilevel"/>
    <w:tmpl w:val="07361122"/>
    <w:lvl w:ilvl="0" w:tplc="C3BEFEE6">
      <w:start w:val="1"/>
      <w:numFmt w:val="decimal"/>
      <w:lvlText w:val="%1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5C3C1A">
      <w:start w:val="1"/>
      <w:numFmt w:val="bullet"/>
      <w:lvlText w:val="•"/>
      <w:lvlPicBulletId w:val="0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983A1C">
      <w:start w:val="4"/>
      <w:numFmt w:val="decimal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8179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A025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67A5C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06DB98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004C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F6B0FE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797ECE"/>
    <w:multiLevelType w:val="multilevel"/>
    <w:tmpl w:val="FF68E36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E9154E"/>
    <w:multiLevelType w:val="multilevel"/>
    <w:tmpl w:val="182493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F972A3F"/>
    <w:multiLevelType w:val="multilevel"/>
    <w:tmpl w:val="DFDC99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F94A1D"/>
    <w:multiLevelType w:val="multilevel"/>
    <w:tmpl w:val="1DF229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E34BD0"/>
    <w:multiLevelType w:val="hybridMultilevel"/>
    <w:tmpl w:val="65386F8E"/>
    <w:lvl w:ilvl="0" w:tplc="1874729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C6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4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67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4A6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566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08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3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65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2AF2436"/>
    <w:multiLevelType w:val="multilevel"/>
    <w:tmpl w:val="D91453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8EC7284"/>
    <w:multiLevelType w:val="multilevel"/>
    <w:tmpl w:val="290C0DB8"/>
    <w:lvl w:ilvl="0">
      <w:start w:val="1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"/>
      <w:numFmt w:val="decimal"/>
      <w:lvlText w:val="%4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FB5B80"/>
    <w:multiLevelType w:val="hybridMultilevel"/>
    <w:tmpl w:val="F6E0A80E"/>
    <w:lvl w:ilvl="0" w:tplc="A8986E7A">
      <w:start w:val="1"/>
      <w:numFmt w:val="bullet"/>
      <w:lvlText w:val=""/>
      <w:lvlPicBulletId w:val="3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DDFC8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AE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A8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C4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CF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63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A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7740172"/>
    <w:multiLevelType w:val="hybridMultilevel"/>
    <w:tmpl w:val="22E87858"/>
    <w:lvl w:ilvl="0" w:tplc="4F96BF1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414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AF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49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C2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762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0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A0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A4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5474B2"/>
    <w:multiLevelType w:val="multilevel"/>
    <w:tmpl w:val="2E68AD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D821F9"/>
    <w:multiLevelType w:val="hybridMultilevel"/>
    <w:tmpl w:val="1B0C158A"/>
    <w:lvl w:ilvl="0" w:tplc="C29666C6">
      <w:start w:val="2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1C45B0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58A916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F1CFE7E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C4A0F0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72733C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22E462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38D8FC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549ACA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23"/>
  </w:num>
  <w:num w:numId="10">
    <w:abstractNumId w:val="19"/>
  </w:num>
  <w:num w:numId="11">
    <w:abstractNumId w:val="18"/>
  </w:num>
  <w:num w:numId="12">
    <w:abstractNumId w:val="6"/>
  </w:num>
  <w:num w:numId="13">
    <w:abstractNumId w:val="22"/>
  </w:num>
  <w:num w:numId="14">
    <w:abstractNumId w:val="8"/>
  </w:num>
  <w:num w:numId="15">
    <w:abstractNumId w:val="10"/>
  </w:num>
  <w:num w:numId="16">
    <w:abstractNumId w:val="16"/>
  </w:num>
  <w:num w:numId="17">
    <w:abstractNumId w:val="13"/>
  </w:num>
  <w:num w:numId="18">
    <w:abstractNumId w:val="9"/>
  </w:num>
  <w:num w:numId="19">
    <w:abstractNumId w:val="20"/>
  </w:num>
  <w:num w:numId="20">
    <w:abstractNumId w:val="17"/>
  </w:num>
  <w:num w:numId="21">
    <w:abstractNumId w:val="0"/>
  </w:num>
  <w:num w:numId="22">
    <w:abstractNumId w:val="1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48"/>
    <w:rsid w:val="00081919"/>
    <w:rsid w:val="003F283C"/>
    <w:rsid w:val="00592048"/>
    <w:rsid w:val="005C3891"/>
    <w:rsid w:val="00652523"/>
    <w:rsid w:val="008D3C6B"/>
    <w:rsid w:val="0092689B"/>
    <w:rsid w:val="009C21B5"/>
    <w:rsid w:val="00BF294F"/>
    <w:rsid w:val="00DF095C"/>
    <w:rsid w:val="00F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A7B9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3C"/>
    <w:pPr>
      <w:spacing w:after="17" w:line="248" w:lineRule="auto"/>
      <w:ind w:left="274" w:right="278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91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3C"/>
    <w:pPr>
      <w:spacing w:after="17" w:line="248" w:lineRule="auto"/>
      <w:ind w:left="274" w:right="278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91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5.jpg"/><Relationship Id="rId21" Type="http://schemas.openxmlformats.org/officeDocument/2006/relationships/header" Target="header1.xml"/><Relationship Id="rId34" Type="http://schemas.openxmlformats.org/officeDocument/2006/relationships/image" Target="media/image33.jpg"/><Relationship Id="rId42" Type="http://schemas.openxmlformats.org/officeDocument/2006/relationships/image" Target="media/image41.jpg"/><Relationship Id="rId47" Type="http://schemas.openxmlformats.org/officeDocument/2006/relationships/image" Target="media/image46.jpg"/><Relationship Id="rId50" Type="http://schemas.openxmlformats.org/officeDocument/2006/relationships/image" Target="media/image49.jpg"/><Relationship Id="rId55" Type="http://schemas.openxmlformats.org/officeDocument/2006/relationships/image" Target="media/image54.jpg"/><Relationship Id="rId63" Type="http://schemas.openxmlformats.org/officeDocument/2006/relationships/image" Target="media/image62.jpg"/><Relationship Id="rId68" Type="http://schemas.openxmlformats.org/officeDocument/2006/relationships/image" Target="media/image67.jpg"/><Relationship Id="rId76" Type="http://schemas.openxmlformats.org/officeDocument/2006/relationships/image" Target="media/image75.jpg"/><Relationship Id="rId84" Type="http://schemas.openxmlformats.org/officeDocument/2006/relationships/image" Target="media/image83.jpg"/><Relationship Id="rId89" Type="http://schemas.openxmlformats.org/officeDocument/2006/relationships/image" Target="media/image88.jp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70.jpg"/><Relationship Id="rId92" Type="http://schemas.openxmlformats.org/officeDocument/2006/relationships/image" Target="media/image91.jpg"/><Relationship Id="rId2" Type="http://schemas.openxmlformats.org/officeDocument/2006/relationships/styles" Target="styles.xml"/><Relationship Id="rId16" Type="http://schemas.openxmlformats.org/officeDocument/2006/relationships/image" Target="media/image18.jpg"/><Relationship Id="rId29" Type="http://schemas.openxmlformats.org/officeDocument/2006/relationships/image" Target="media/image28.jpg"/><Relationship Id="rId11" Type="http://schemas.openxmlformats.org/officeDocument/2006/relationships/image" Target="media/image13.jpg"/><Relationship Id="rId24" Type="http://schemas.openxmlformats.org/officeDocument/2006/relationships/image" Target="media/image23.jpg"/><Relationship Id="rId32" Type="http://schemas.openxmlformats.org/officeDocument/2006/relationships/image" Target="media/image31.jpg"/><Relationship Id="rId37" Type="http://schemas.openxmlformats.org/officeDocument/2006/relationships/image" Target="media/image36.jpg"/><Relationship Id="rId40" Type="http://schemas.openxmlformats.org/officeDocument/2006/relationships/image" Target="media/image39.jpg"/><Relationship Id="rId45" Type="http://schemas.openxmlformats.org/officeDocument/2006/relationships/image" Target="media/image44.jpg"/><Relationship Id="rId53" Type="http://schemas.openxmlformats.org/officeDocument/2006/relationships/image" Target="media/image52.jpg"/><Relationship Id="rId58" Type="http://schemas.openxmlformats.org/officeDocument/2006/relationships/image" Target="media/image57.jpg"/><Relationship Id="rId66" Type="http://schemas.openxmlformats.org/officeDocument/2006/relationships/image" Target="media/image65.jpg"/><Relationship Id="rId74" Type="http://schemas.openxmlformats.org/officeDocument/2006/relationships/image" Target="media/image73.jpg"/><Relationship Id="rId79" Type="http://schemas.openxmlformats.org/officeDocument/2006/relationships/image" Target="media/image78.jpg"/><Relationship Id="rId87" Type="http://schemas.openxmlformats.org/officeDocument/2006/relationships/image" Target="media/image86.jpg"/><Relationship Id="rId5" Type="http://schemas.openxmlformats.org/officeDocument/2006/relationships/webSettings" Target="webSettings.xml"/><Relationship Id="rId61" Type="http://schemas.openxmlformats.org/officeDocument/2006/relationships/image" Target="media/image60.jpg"/><Relationship Id="rId82" Type="http://schemas.openxmlformats.org/officeDocument/2006/relationships/image" Target="media/image81.jpg"/><Relationship Id="rId90" Type="http://schemas.openxmlformats.org/officeDocument/2006/relationships/image" Target="media/image89.jpg"/><Relationship Id="rId95" Type="http://schemas.openxmlformats.org/officeDocument/2006/relationships/image" Target="media/image94.jpg"/><Relationship Id="rId19" Type="http://schemas.openxmlformats.org/officeDocument/2006/relationships/image" Target="media/image21.jpg"/><Relationship Id="rId14" Type="http://schemas.openxmlformats.org/officeDocument/2006/relationships/image" Target="media/image16.jpg"/><Relationship Id="rId22" Type="http://schemas.openxmlformats.org/officeDocument/2006/relationships/header" Target="header2.xml"/><Relationship Id="rId27" Type="http://schemas.openxmlformats.org/officeDocument/2006/relationships/image" Target="media/image26.jpg"/><Relationship Id="rId30" Type="http://schemas.openxmlformats.org/officeDocument/2006/relationships/image" Target="media/image29.jpg"/><Relationship Id="rId35" Type="http://schemas.openxmlformats.org/officeDocument/2006/relationships/image" Target="media/image34.jpg"/><Relationship Id="rId43" Type="http://schemas.openxmlformats.org/officeDocument/2006/relationships/image" Target="media/image42.jpg"/><Relationship Id="rId48" Type="http://schemas.openxmlformats.org/officeDocument/2006/relationships/image" Target="media/image47.jpg"/><Relationship Id="rId56" Type="http://schemas.openxmlformats.org/officeDocument/2006/relationships/image" Target="media/image55.jpg"/><Relationship Id="rId64" Type="http://schemas.openxmlformats.org/officeDocument/2006/relationships/image" Target="media/image63.jpg"/><Relationship Id="rId69" Type="http://schemas.openxmlformats.org/officeDocument/2006/relationships/image" Target="media/image68.jpg"/><Relationship Id="rId77" Type="http://schemas.openxmlformats.org/officeDocument/2006/relationships/image" Target="media/image76.jpg"/><Relationship Id="rId8" Type="http://schemas.openxmlformats.org/officeDocument/2006/relationships/image" Target="media/image10.jpg"/><Relationship Id="rId51" Type="http://schemas.openxmlformats.org/officeDocument/2006/relationships/image" Target="media/image50.jpg"/><Relationship Id="rId72" Type="http://schemas.openxmlformats.org/officeDocument/2006/relationships/image" Target="media/image71.jpg"/><Relationship Id="rId80" Type="http://schemas.openxmlformats.org/officeDocument/2006/relationships/image" Target="media/image79.jpg"/><Relationship Id="rId85" Type="http://schemas.openxmlformats.org/officeDocument/2006/relationships/image" Target="media/image84.jpg"/><Relationship Id="rId93" Type="http://schemas.openxmlformats.org/officeDocument/2006/relationships/image" Target="media/image92.jpg"/><Relationship Id="rId3" Type="http://schemas.microsoft.com/office/2007/relationships/stylesWithEffects" Target="stylesWithEffects.xml"/><Relationship Id="rId12" Type="http://schemas.openxmlformats.org/officeDocument/2006/relationships/image" Target="media/image14.jpg"/><Relationship Id="rId17" Type="http://schemas.openxmlformats.org/officeDocument/2006/relationships/image" Target="media/image19.jpg"/><Relationship Id="rId25" Type="http://schemas.openxmlformats.org/officeDocument/2006/relationships/image" Target="media/image24.jpg"/><Relationship Id="rId33" Type="http://schemas.openxmlformats.org/officeDocument/2006/relationships/image" Target="media/image32.jpg"/><Relationship Id="rId38" Type="http://schemas.openxmlformats.org/officeDocument/2006/relationships/image" Target="media/image37.jpg"/><Relationship Id="rId46" Type="http://schemas.openxmlformats.org/officeDocument/2006/relationships/image" Target="media/image45.jpg"/><Relationship Id="rId59" Type="http://schemas.openxmlformats.org/officeDocument/2006/relationships/image" Target="media/image58.jpg"/><Relationship Id="rId67" Type="http://schemas.openxmlformats.org/officeDocument/2006/relationships/image" Target="media/image66.jpg"/><Relationship Id="rId20" Type="http://schemas.openxmlformats.org/officeDocument/2006/relationships/image" Target="media/image22.jpg"/><Relationship Id="rId41" Type="http://schemas.openxmlformats.org/officeDocument/2006/relationships/image" Target="media/image40.jpg"/><Relationship Id="rId54" Type="http://schemas.openxmlformats.org/officeDocument/2006/relationships/image" Target="media/image53.jpg"/><Relationship Id="rId62" Type="http://schemas.openxmlformats.org/officeDocument/2006/relationships/image" Target="media/image61.jpg"/><Relationship Id="rId70" Type="http://schemas.openxmlformats.org/officeDocument/2006/relationships/image" Target="media/image69.jpg"/><Relationship Id="rId75" Type="http://schemas.openxmlformats.org/officeDocument/2006/relationships/image" Target="media/image74.jpg"/><Relationship Id="rId83" Type="http://schemas.openxmlformats.org/officeDocument/2006/relationships/image" Target="media/image82.jpg"/><Relationship Id="rId88" Type="http://schemas.openxmlformats.org/officeDocument/2006/relationships/image" Target="media/image87.jpg"/><Relationship Id="rId91" Type="http://schemas.openxmlformats.org/officeDocument/2006/relationships/image" Target="media/image90.jp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17.jpg"/><Relationship Id="rId23" Type="http://schemas.openxmlformats.org/officeDocument/2006/relationships/header" Target="header3.xml"/><Relationship Id="rId28" Type="http://schemas.openxmlformats.org/officeDocument/2006/relationships/image" Target="media/image27.jpg"/><Relationship Id="rId36" Type="http://schemas.openxmlformats.org/officeDocument/2006/relationships/image" Target="media/image35.jpg"/><Relationship Id="rId49" Type="http://schemas.openxmlformats.org/officeDocument/2006/relationships/image" Target="media/image48.jpg"/><Relationship Id="rId57" Type="http://schemas.openxmlformats.org/officeDocument/2006/relationships/image" Target="media/image56.jpg"/><Relationship Id="rId10" Type="http://schemas.openxmlformats.org/officeDocument/2006/relationships/image" Target="media/image12.jpg"/><Relationship Id="rId31" Type="http://schemas.openxmlformats.org/officeDocument/2006/relationships/image" Target="media/image30.jpg"/><Relationship Id="rId44" Type="http://schemas.openxmlformats.org/officeDocument/2006/relationships/image" Target="media/image43.jpg"/><Relationship Id="rId52" Type="http://schemas.openxmlformats.org/officeDocument/2006/relationships/image" Target="media/image51.jpg"/><Relationship Id="rId60" Type="http://schemas.openxmlformats.org/officeDocument/2006/relationships/image" Target="media/image59.jpg"/><Relationship Id="rId65" Type="http://schemas.openxmlformats.org/officeDocument/2006/relationships/image" Target="media/image64.jpg"/><Relationship Id="rId73" Type="http://schemas.openxmlformats.org/officeDocument/2006/relationships/image" Target="media/image72.jpg"/><Relationship Id="rId78" Type="http://schemas.openxmlformats.org/officeDocument/2006/relationships/image" Target="media/image77.jpg"/><Relationship Id="rId81" Type="http://schemas.openxmlformats.org/officeDocument/2006/relationships/image" Target="media/image80.jpg"/><Relationship Id="rId86" Type="http://schemas.openxmlformats.org/officeDocument/2006/relationships/image" Target="media/image85.jpg"/><Relationship Id="rId94" Type="http://schemas.openxmlformats.org/officeDocument/2006/relationships/image" Target="media/image93.jpg"/><Relationship Id="rId4" Type="http://schemas.openxmlformats.org/officeDocument/2006/relationships/settings" Target="settings.xml"/><Relationship Id="rId9" Type="http://schemas.openxmlformats.org/officeDocument/2006/relationships/image" Target="media/image11.jpg"/><Relationship Id="rId13" Type="http://schemas.openxmlformats.org/officeDocument/2006/relationships/image" Target="media/image15.jpg"/><Relationship Id="rId18" Type="http://schemas.openxmlformats.org/officeDocument/2006/relationships/image" Target="media/image20.jpg"/><Relationship Id="rId39" Type="http://schemas.openxmlformats.org/officeDocument/2006/relationships/image" Target="media/image38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18</Pages>
  <Words>4947</Words>
  <Characters>28199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User Windows</cp:lastModifiedBy>
  <cp:revision>4</cp:revision>
  <cp:lastPrinted>2023-09-05T02:07:00Z</cp:lastPrinted>
  <dcterms:created xsi:type="dcterms:W3CDTF">2023-09-04T23:31:00Z</dcterms:created>
  <dcterms:modified xsi:type="dcterms:W3CDTF">2024-10-08T07:37:00Z</dcterms:modified>
</cp:coreProperties>
</file>